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200" w14:textId="3C00B4C4" w:rsidR="00F568AB" w:rsidRPr="00CC6507" w:rsidRDefault="00F568AB" w:rsidP="00764E83">
      <w:pPr>
        <w:jc w:val="center"/>
        <w:rPr>
          <w:sz w:val="40"/>
        </w:rPr>
      </w:pPr>
      <w:r>
        <w:rPr>
          <w:b/>
          <w:bCs/>
          <w:sz w:val="40"/>
        </w:rPr>
        <w:t>Hunting on Post</w:t>
      </w:r>
      <w:r w:rsidR="006C0FA9">
        <w:rPr>
          <w:b/>
          <w:bCs/>
          <w:sz w:val="40"/>
        </w:rPr>
        <w:t xml:space="preserve"> </w:t>
      </w:r>
      <w:r w:rsidR="00006B91">
        <w:rPr>
          <w:b/>
          <w:bCs/>
          <w:sz w:val="40"/>
        </w:rPr>
        <w:t xml:space="preserve">FLKS </w:t>
      </w:r>
      <w:r w:rsidR="006C0FA9">
        <w:rPr>
          <w:b/>
          <w:bCs/>
          <w:sz w:val="40"/>
        </w:rPr>
        <w:t>202</w:t>
      </w:r>
      <w:r w:rsidR="00D83AFC">
        <w:rPr>
          <w:b/>
          <w:bCs/>
          <w:sz w:val="40"/>
        </w:rPr>
        <w:t>4</w:t>
      </w:r>
    </w:p>
    <w:p w14:paraId="36D19227" w14:textId="77777777" w:rsidR="00F568AB" w:rsidRDefault="00F568AB" w:rsidP="00816BD4">
      <w:pPr>
        <w:rPr>
          <w:b/>
          <w:bCs/>
          <w:sz w:val="24"/>
        </w:rPr>
      </w:pPr>
    </w:p>
    <w:p w14:paraId="20E0A814" w14:textId="77777777" w:rsidR="00816BD4" w:rsidRDefault="00816BD4" w:rsidP="00816BD4">
      <w:pPr>
        <w:rPr>
          <w:b/>
          <w:bCs/>
          <w:sz w:val="24"/>
        </w:rPr>
      </w:pPr>
      <w:r w:rsidRPr="00CC6507">
        <w:rPr>
          <w:b/>
          <w:bCs/>
          <w:sz w:val="24"/>
        </w:rPr>
        <w:t xml:space="preserve">Where do I get information on hunting on Fort Leavenworth? </w:t>
      </w:r>
    </w:p>
    <w:p w14:paraId="474E3843" w14:textId="77777777" w:rsidR="0031699E" w:rsidRDefault="0031699E" w:rsidP="00816BD4">
      <w:pPr>
        <w:rPr>
          <w:rStyle w:val="Hyperlink"/>
        </w:rPr>
      </w:pPr>
      <w:r>
        <w:t xml:space="preserve">INFO at </w:t>
      </w:r>
      <w:hyperlink r:id="rId8" w:history="1">
        <w:r w:rsidRPr="00C84DAD">
          <w:rPr>
            <w:rStyle w:val="Hyperlink"/>
          </w:rPr>
          <w:t>https://leavenworth.armymwr.com/programs/rod-and-gun-club</w:t>
        </w:r>
      </w:hyperlink>
    </w:p>
    <w:p w14:paraId="5E33EDF9" w14:textId="336413E7" w:rsidR="003B00D7" w:rsidRPr="00303639" w:rsidRDefault="003B00D7" w:rsidP="00816BD4">
      <w:pPr>
        <w:rPr>
          <w:rStyle w:val="Hyperlink"/>
          <w:color w:val="auto"/>
          <w:u w:val="none"/>
        </w:rPr>
      </w:pPr>
      <w:r w:rsidRPr="00303639">
        <w:rPr>
          <w:rStyle w:val="Hyperlink"/>
          <w:color w:val="auto"/>
          <w:u w:val="none"/>
        </w:rPr>
        <w:t xml:space="preserve">Rod and Gun </w:t>
      </w:r>
      <w:proofErr w:type="spellStart"/>
      <w:r w:rsidRPr="00303639">
        <w:rPr>
          <w:rStyle w:val="Hyperlink"/>
          <w:color w:val="auto"/>
          <w:u w:val="none"/>
        </w:rPr>
        <w:t>facebook</w:t>
      </w:r>
      <w:proofErr w:type="spellEnd"/>
      <w:r w:rsidRPr="00303639">
        <w:rPr>
          <w:rStyle w:val="Hyperlink"/>
          <w:color w:val="auto"/>
          <w:u w:val="none"/>
        </w:rPr>
        <w:t xml:space="preserve"> page</w:t>
      </w:r>
    </w:p>
    <w:p w14:paraId="1D2D46D6" w14:textId="02239DDF" w:rsidR="009B2DBC" w:rsidRDefault="009B2DBC" w:rsidP="00816BD4">
      <w:r>
        <w:rPr>
          <w:bCs/>
        </w:rPr>
        <w:t xml:space="preserve">All information here is based on Army Regulation (AR) 215-1, AR 350-19 and </w:t>
      </w:r>
      <w:r w:rsidR="00BC7FDC">
        <w:t xml:space="preserve">FT </w:t>
      </w:r>
      <w:r w:rsidR="00C53951">
        <w:t>L</w:t>
      </w:r>
      <w:r w:rsidR="00BC7FDC">
        <w:t>eavenworth</w:t>
      </w:r>
      <w:r>
        <w:t xml:space="preserve"> Regulation No. 200</w:t>
      </w:r>
      <w:r>
        <w:rPr>
          <w:rStyle w:val="Hyperlink"/>
          <w:color w:val="auto"/>
          <w:u w:val="none"/>
        </w:rPr>
        <w:t xml:space="preserve">-3 dated </w:t>
      </w:r>
      <w:r w:rsidR="00BC7FDC">
        <w:rPr>
          <w:rStyle w:val="Hyperlink"/>
          <w:color w:val="auto"/>
          <w:u w:val="none"/>
        </w:rPr>
        <w:t xml:space="preserve">May </w:t>
      </w:r>
      <w:r>
        <w:rPr>
          <w:rStyle w:val="Hyperlink"/>
          <w:color w:val="auto"/>
          <w:u w:val="none"/>
        </w:rPr>
        <w:t>20</w:t>
      </w:r>
      <w:r w:rsidR="00BC7FDC">
        <w:rPr>
          <w:rStyle w:val="Hyperlink"/>
          <w:color w:val="auto"/>
          <w:u w:val="none"/>
        </w:rPr>
        <w:t>23</w:t>
      </w:r>
      <w:r w:rsidR="009A66AC">
        <w:rPr>
          <w:rStyle w:val="Hyperlink"/>
          <w:color w:val="auto"/>
          <w:u w:val="none"/>
        </w:rPr>
        <w:t xml:space="preserve"> and KS hunting regulations</w:t>
      </w:r>
    </w:p>
    <w:p w14:paraId="7BA17029" w14:textId="50C949D1" w:rsidR="009E62C0" w:rsidRPr="009E62C0" w:rsidRDefault="00816BD4" w:rsidP="00816BD4">
      <w:r w:rsidRPr="00CA4451">
        <w:t xml:space="preserve">Contact the Installation Hunting Coordinator </w:t>
      </w:r>
      <w:r w:rsidR="006C0FA9" w:rsidRPr="00CA4451">
        <w:t xml:space="preserve">Michael Johnson </w:t>
      </w:r>
      <w:hyperlink r:id="rId9" w:history="1">
        <w:r w:rsidR="006C0FA9" w:rsidRPr="00CA4451">
          <w:rPr>
            <w:rStyle w:val="Hyperlink"/>
          </w:rPr>
          <w:t>michaelj.johnson24@gmail.com</w:t>
        </w:r>
      </w:hyperlink>
      <w:r w:rsidR="006C0FA9" w:rsidRPr="00CA4451">
        <w:t xml:space="preserve"> or text </w:t>
      </w:r>
      <w:r w:rsidR="002209EB" w:rsidRPr="002209EB">
        <w:t>913-</w:t>
      </w:r>
      <w:r w:rsidR="00F51C79">
        <w:t>347-2339</w:t>
      </w:r>
    </w:p>
    <w:p w14:paraId="2DCD21B4" w14:textId="77777777" w:rsidR="00816BD4" w:rsidRPr="00CC6507" w:rsidRDefault="00816BD4" w:rsidP="00816BD4">
      <w:pPr>
        <w:rPr>
          <w:sz w:val="24"/>
        </w:rPr>
      </w:pPr>
      <w:r w:rsidRPr="00CC6507">
        <w:rPr>
          <w:b/>
          <w:bCs/>
          <w:sz w:val="24"/>
        </w:rPr>
        <w:t xml:space="preserve">Who is authorized to hunt on Fort Leavenworth? </w:t>
      </w:r>
    </w:p>
    <w:p w14:paraId="3192D22E" w14:textId="77777777" w:rsidR="00816BD4" w:rsidRPr="00816BD4" w:rsidRDefault="00816BD4" w:rsidP="00816BD4">
      <w:r w:rsidRPr="00816BD4">
        <w:t xml:space="preserve">The following individuals are authorized to hunt on Fort Leavenworth: </w:t>
      </w:r>
    </w:p>
    <w:p w14:paraId="5C015B5B" w14:textId="7791D18F" w:rsidR="00816BD4" w:rsidRDefault="00003D13" w:rsidP="00F568AB">
      <w:pPr>
        <w:pStyle w:val="NoSpacing"/>
      </w:pPr>
      <w:r>
        <w:t xml:space="preserve">- </w:t>
      </w:r>
      <w:r w:rsidR="009E62C0">
        <w:t xml:space="preserve">Military: Active Duty, </w:t>
      </w:r>
      <w:r w:rsidR="00816BD4" w:rsidRPr="00816BD4">
        <w:t>National Guard</w:t>
      </w:r>
      <w:r w:rsidR="009E62C0">
        <w:t>,</w:t>
      </w:r>
      <w:r w:rsidR="00816BD4" w:rsidRPr="00816BD4">
        <w:t xml:space="preserve"> and Reserve </w:t>
      </w:r>
    </w:p>
    <w:p w14:paraId="7CD505E7" w14:textId="13525A56" w:rsidR="00062E2C" w:rsidRPr="00816BD4" w:rsidRDefault="00062E2C" w:rsidP="00F568AB">
      <w:pPr>
        <w:pStyle w:val="NoSpacing"/>
      </w:pPr>
      <w:r>
        <w:t>- Family members of the Military that are dependent ID card holders</w:t>
      </w:r>
    </w:p>
    <w:p w14:paraId="3B1A8A06" w14:textId="2DC0097B" w:rsidR="00816BD4" w:rsidRDefault="00003D13" w:rsidP="00F568AB">
      <w:pPr>
        <w:pStyle w:val="NoSpacing"/>
      </w:pPr>
      <w:r>
        <w:t>-</w:t>
      </w:r>
      <w:r w:rsidR="00816BD4" w:rsidRPr="00816BD4">
        <w:t xml:space="preserve"> Retired Military </w:t>
      </w:r>
      <w:r w:rsidR="003151DA">
        <w:t>and disabled Veterans</w:t>
      </w:r>
    </w:p>
    <w:p w14:paraId="3412D0C7" w14:textId="582FE68E" w:rsidR="00C53951" w:rsidRPr="00816BD4" w:rsidRDefault="00003D13" w:rsidP="00F568AB">
      <w:pPr>
        <w:pStyle w:val="NoSpacing"/>
      </w:pPr>
      <w:r>
        <w:t>-</w:t>
      </w:r>
      <w:r w:rsidR="00816BD4" w:rsidRPr="00816BD4">
        <w:t xml:space="preserve"> DOD civilians who work on Fort Leavenworth </w:t>
      </w:r>
    </w:p>
    <w:p w14:paraId="7F1BD205" w14:textId="77777777" w:rsidR="00F568AB" w:rsidRDefault="00F568AB" w:rsidP="00F568AB">
      <w:pPr>
        <w:pStyle w:val="NoSpacing"/>
      </w:pPr>
    </w:p>
    <w:p w14:paraId="1FAEDC3D" w14:textId="6C26E5CD" w:rsidR="0031699E" w:rsidRDefault="00342F55" w:rsidP="00342F55">
      <w:r w:rsidRPr="00CC6507">
        <w:rPr>
          <w:b/>
          <w:bCs/>
          <w:sz w:val="24"/>
        </w:rPr>
        <w:t xml:space="preserve">What are the requirements to hunt on post? </w:t>
      </w:r>
      <w:r w:rsidR="00FC3E81">
        <w:t xml:space="preserve">1.  </w:t>
      </w:r>
      <w:r w:rsidR="00FC3E81" w:rsidRPr="00FC3E81">
        <w:rPr>
          <w:b/>
          <w:u w:val="single"/>
        </w:rPr>
        <w:t xml:space="preserve">Hunter </w:t>
      </w:r>
      <w:r w:rsidR="00FC3E81">
        <w:rPr>
          <w:b/>
          <w:u w:val="single"/>
        </w:rPr>
        <w:t>E</w:t>
      </w:r>
      <w:r w:rsidR="00FC3E81" w:rsidRPr="00FC3E81">
        <w:rPr>
          <w:b/>
          <w:u w:val="single"/>
        </w:rPr>
        <w:t xml:space="preserve">ducation </w:t>
      </w:r>
      <w:r w:rsidR="00FC3E81">
        <w:rPr>
          <w:b/>
          <w:u w:val="single"/>
        </w:rPr>
        <w:t>C</w:t>
      </w:r>
      <w:r w:rsidR="00FC3E81" w:rsidRPr="00FC3E81">
        <w:rPr>
          <w:b/>
          <w:u w:val="single"/>
        </w:rPr>
        <w:t>ourse.</w:t>
      </w:r>
      <w:r w:rsidR="00FC3E81">
        <w:t xml:space="preserve">   </w:t>
      </w:r>
      <w:r w:rsidRPr="00342F55">
        <w:t xml:space="preserve">Anyone born on or after July 1, </w:t>
      </w:r>
      <w:proofErr w:type="gramStart"/>
      <w:r w:rsidRPr="00342F55">
        <w:t>1957</w:t>
      </w:r>
      <w:proofErr w:type="gramEnd"/>
      <w:r w:rsidRPr="00342F55">
        <w:t xml:space="preserve"> must be certified by an approved </w:t>
      </w:r>
      <w:r w:rsidR="00FC3E81">
        <w:t xml:space="preserve">state course. </w:t>
      </w:r>
      <w:r w:rsidR="0031699E">
        <w:t xml:space="preserve">  </w:t>
      </w:r>
    </w:p>
    <w:p w14:paraId="224893EA" w14:textId="0C7204E3" w:rsidR="00FC3E81" w:rsidRDefault="00FC3E81" w:rsidP="00FC3E81">
      <w:pPr>
        <w:ind w:left="720"/>
      </w:pPr>
      <w:r>
        <w:t>-</w:t>
      </w:r>
      <w:r w:rsidRPr="00342F55">
        <w:t>Hunter Education Certification issued by any state, Canadian Province, or some foreign jurisdictions are deemed to meet the requirements of Kansas Law.</w:t>
      </w:r>
    </w:p>
    <w:p w14:paraId="7E06B837" w14:textId="0DE9E993" w:rsidR="00342F55" w:rsidRPr="00342F55" w:rsidRDefault="0031699E" w:rsidP="00FC3E81">
      <w:pPr>
        <w:ind w:left="720"/>
      </w:pPr>
      <w:r>
        <w:t xml:space="preserve">-The only </w:t>
      </w:r>
      <w:r w:rsidR="00342F55" w:rsidRPr="0031699E">
        <w:rPr>
          <w:b/>
          <w:bCs/>
          <w:i/>
          <w:iCs/>
        </w:rPr>
        <w:t>EXCEPT</w:t>
      </w:r>
      <w:r w:rsidRPr="0031699E">
        <w:rPr>
          <w:b/>
          <w:bCs/>
          <w:i/>
          <w:iCs/>
        </w:rPr>
        <w:t>ION</w:t>
      </w:r>
      <w:r w:rsidR="00342F55" w:rsidRPr="0031699E">
        <w:t xml:space="preserve"> </w:t>
      </w:r>
      <w:r w:rsidRPr="0031699E">
        <w:t xml:space="preserve">is </w:t>
      </w:r>
      <w:r w:rsidR="00342F55" w:rsidRPr="00342F55">
        <w:t xml:space="preserve">that </w:t>
      </w:r>
      <w:r>
        <w:t xml:space="preserve">anyone </w:t>
      </w:r>
      <w:r w:rsidR="00342F55" w:rsidRPr="00342F55">
        <w:t xml:space="preserve">15 years old and under may hunt without hunter education certification </w:t>
      </w:r>
      <w:proofErr w:type="gramStart"/>
      <w:r w:rsidR="00062E2C" w:rsidRPr="00062E2C">
        <w:t xml:space="preserve">provided </w:t>
      </w:r>
      <w:r w:rsidR="00342F55" w:rsidRPr="00342F55">
        <w:t>that</w:t>
      </w:r>
      <w:proofErr w:type="gramEnd"/>
      <w:r w:rsidR="00342F55" w:rsidRPr="00342F55">
        <w:t xml:space="preserve"> they are under the direct supervision</w:t>
      </w:r>
      <w:r w:rsidR="00F96177">
        <w:t xml:space="preserve"> (within clear sight and hearing)</w:t>
      </w:r>
      <w:r w:rsidR="00342F55" w:rsidRPr="00342F55">
        <w:t xml:space="preserve"> of an adult </w:t>
      </w:r>
      <w:r w:rsidR="0013257E">
        <w:t>18</w:t>
      </w:r>
      <w:r w:rsidR="00342F55" w:rsidRPr="00342F55">
        <w:t xml:space="preserve"> years old or older</w:t>
      </w:r>
      <w:r w:rsidR="00316694">
        <w:t xml:space="preserve"> that has completed an approved hunter </w:t>
      </w:r>
      <w:r>
        <w:t>e</w:t>
      </w:r>
      <w:r w:rsidR="00316694">
        <w:t>d</w:t>
      </w:r>
      <w:r>
        <w:t>ucation</w:t>
      </w:r>
      <w:r w:rsidR="00316694">
        <w:t xml:space="preserve"> course</w:t>
      </w:r>
      <w:r w:rsidR="00342F55" w:rsidRPr="00342F55">
        <w:t>.</w:t>
      </w:r>
    </w:p>
    <w:p w14:paraId="62D6179B" w14:textId="55423806" w:rsidR="00342F55" w:rsidRPr="00342F55" w:rsidRDefault="00342F55" w:rsidP="00FC3E81">
      <w:pPr>
        <w:ind w:left="720"/>
      </w:pPr>
      <w:r>
        <w:t xml:space="preserve">- </w:t>
      </w:r>
      <w:r w:rsidRPr="00342F55">
        <w:t xml:space="preserve">Effective July 1, </w:t>
      </w:r>
      <w:proofErr w:type="gramStart"/>
      <w:r w:rsidRPr="00342F55">
        <w:t>2014</w:t>
      </w:r>
      <w:proofErr w:type="gramEnd"/>
      <w:r w:rsidRPr="00342F55">
        <w:t xml:space="preserve"> individuals 16 or older may purchase a two-time deferral of the Hunter Education requirements by purchasing an Apprentice hunting license. Holders of Apprentice hunting licenses must </w:t>
      </w:r>
      <w:r w:rsidR="00F96177">
        <w:t xml:space="preserve">also </w:t>
      </w:r>
      <w:r w:rsidRPr="00342F55">
        <w:t xml:space="preserve">hunt under the supervision of a licensed hunter </w:t>
      </w:r>
      <w:proofErr w:type="gramStart"/>
      <w:r w:rsidRPr="00342F55">
        <w:t>age</w:t>
      </w:r>
      <w:proofErr w:type="gramEnd"/>
      <w:r w:rsidRPr="00342F55">
        <w:t xml:space="preserve"> 18 or older.</w:t>
      </w:r>
    </w:p>
    <w:p w14:paraId="72832B95" w14:textId="6C62A708" w:rsidR="00816BD4" w:rsidRDefault="00342F55" w:rsidP="00FC3E81">
      <w:pPr>
        <w:pStyle w:val="PlainText"/>
        <w:ind w:left="720"/>
      </w:pPr>
      <w:r>
        <w:rPr>
          <w:b/>
          <w:bCs/>
          <w:i/>
          <w:iCs/>
        </w:rPr>
        <w:t xml:space="preserve">- </w:t>
      </w:r>
      <w:r w:rsidRPr="00342F55">
        <w:rPr>
          <w:b/>
          <w:bCs/>
          <w:i/>
          <w:iCs/>
        </w:rPr>
        <w:t>No one</w:t>
      </w:r>
      <w:r w:rsidRPr="00342F55">
        <w:t xml:space="preserve"> under the age of 11 will be certified in hunter education. Those under age 11 may take the course on a Space Available basis. Anyone taking the Hunter Education courses prior to age 11, will be required to take the course again for certification after turning 11.</w:t>
      </w:r>
    </w:p>
    <w:p w14:paraId="0D321DB5" w14:textId="77777777" w:rsidR="00FC3E81" w:rsidRPr="00816BD4" w:rsidRDefault="00FC3E81" w:rsidP="0031699E">
      <w:pPr>
        <w:pStyle w:val="PlainText"/>
      </w:pPr>
    </w:p>
    <w:p w14:paraId="3FFBF6E5" w14:textId="5AAEA445" w:rsidR="00FC3E81" w:rsidRDefault="00FC3E81" w:rsidP="00805DF9">
      <w:pPr>
        <w:pStyle w:val="NoSpacing"/>
      </w:pPr>
      <w:r>
        <w:rPr>
          <w:b/>
        </w:rPr>
        <w:t xml:space="preserve">2. </w:t>
      </w:r>
      <w:r w:rsidRPr="00FC3E81">
        <w:rPr>
          <w:b/>
          <w:u w:val="single"/>
        </w:rPr>
        <w:t>Installation Hunting Brief.</w:t>
      </w:r>
      <w:r>
        <w:rPr>
          <w:b/>
        </w:rPr>
        <w:t xml:space="preserve">  </w:t>
      </w:r>
      <w:r w:rsidR="00342F55" w:rsidRPr="0004480D">
        <w:rPr>
          <w:b/>
        </w:rPr>
        <w:t>All</w:t>
      </w:r>
      <w:r w:rsidR="00816BD4" w:rsidRPr="0004480D">
        <w:rPr>
          <w:b/>
        </w:rPr>
        <w:t xml:space="preserve"> hunter</w:t>
      </w:r>
      <w:r w:rsidR="00342F55" w:rsidRPr="0004480D">
        <w:rPr>
          <w:b/>
        </w:rPr>
        <w:t>s</w:t>
      </w:r>
      <w:r w:rsidR="00F96177">
        <w:rPr>
          <w:b/>
        </w:rPr>
        <w:t>, except those 15 and under,</w:t>
      </w:r>
      <w:r w:rsidR="00816BD4" w:rsidRPr="00816BD4">
        <w:t xml:space="preserve"> </w:t>
      </w:r>
      <w:r w:rsidR="00342F55">
        <w:t>are</w:t>
      </w:r>
      <w:r w:rsidR="000C16F8">
        <w:t xml:space="preserve"> required to </w:t>
      </w:r>
      <w:r w:rsidR="000C16F8" w:rsidRPr="00FC3E81">
        <w:t xml:space="preserve">attend </w:t>
      </w:r>
      <w:r w:rsidR="00316694" w:rsidRPr="00FC3E81">
        <w:t>the</w:t>
      </w:r>
      <w:r w:rsidRPr="00FC3E81">
        <w:t xml:space="preserve"> FLKS </w:t>
      </w:r>
      <w:r w:rsidR="00816BD4" w:rsidRPr="00FC3E81">
        <w:t>Installation Hunting Briefing</w:t>
      </w:r>
      <w:r w:rsidR="00816BD4" w:rsidRPr="00FC3E81">
        <w:rPr>
          <w:b/>
        </w:rPr>
        <w:t xml:space="preserve"> annually</w:t>
      </w:r>
      <w:r w:rsidR="00816BD4" w:rsidRPr="00FC3E81">
        <w:t xml:space="preserve"> </w:t>
      </w:r>
      <w:r w:rsidR="00816BD4" w:rsidRPr="00816BD4">
        <w:t xml:space="preserve">to obtain their Fort Leavenworth </w:t>
      </w:r>
      <w:r w:rsidR="00124A92">
        <w:t>Installation Hunting Card (IHC)</w:t>
      </w:r>
      <w:r w:rsidR="000C16F8">
        <w:t xml:space="preserve">. </w:t>
      </w:r>
    </w:p>
    <w:p w14:paraId="467ACFC9" w14:textId="77777777" w:rsidR="00FC3E81" w:rsidRDefault="00FC3E81" w:rsidP="00805DF9">
      <w:pPr>
        <w:pStyle w:val="NoSpacing"/>
      </w:pPr>
    </w:p>
    <w:p w14:paraId="3520D687" w14:textId="34BBE577" w:rsidR="00FC3E81" w:rsidRPr="00FC3E81" w:rsidRDefault="000C16F8" w:rsidP="00FC3E81">
      <w:pPr>
        <w:pStyle w:val="NoSpacing"/>
        <w:numPr>
          <w:ilvl w:val="0"/>
          <w:numId w:val="7"/>
        </w:numPr>
      </w:pPr>
      <w:r>
        <w:rPr>
          <w:rFonts w:cstheme="minorHAnsi"/>
        </w:rPr>
        <w:t>Last year’s 20</w:t>
      </w:r>
      <w:r w:rsidR="003151DA">
        <w:rPr>
          <w:rFonts w:cstheme="minorHAnsi"/>
        </w:rPr>
        <w:t>2</w:t>
      </w:r>
      <w:r w:rsidR="00B30247">
        <w:rPr>
          <w:rFonts w:cstheme="minorHAnsi"/>
        </w:rPr>
        <w:t>4</w:t>
      </w:r>
      <w:r>
        <w:rPr>
          <w:rFonts w:cstheme="minorHAnsi"/>
        </w:rPr>
        <w:t xml:space="preserve"> cards</w:t>
      </w:r>
      <w:r w:rsidR="00F81143">
        <w:rPr>
          <w:rFonts w:cstheme="minorHAnsi"/>
        </w:rPr>
        <w:t xml:space="preserve"> </w:t>
      </w:r>
      <w:r w:rsidR="00F81143" w:rsidRPr="00F81143">
        <w:rPr>
          <w:rFonts w:cstheme="minorHAnsi"/>
        </w:rPr>
        <w:t>expire</w:t>
      </w:r>
      <w:r>
        <w:rPr>
          <w:rFonts w:cstheme="minorHAnsi"/>
        </w:rPr>
        <w:t xml:space="preserve"> on 1 August 202</w:t>
      </w:r>
      <w:r w:rsidR="00692A80">
        <w:rPr>
          <w:rFonts w:cstheme="minorHAnsi"/>
        </w:rPr>
        <w:t>5</w:t>
      </w:r>
      <w:r w:rsidR="00316694">
        <w:rPr>
          <w:rFonts w:cstheme="minorHAnsi"/>
        </w:rPr>
        <w:t xml:space="preserve">. </w:t>
      </w:r>
      <w:r>
        <w:rPr>
          <w:rFonts w:cstheme="minorHAnsi"/>
        </w:rPr>
        <w:t xml:space="preserve"> 202</w:t>
      </w:r>
      <w:r w:rsidR="00692A80">
        <w:rPr>
          <w:rFonts w:cstheme="minorHAnsi"/>
        </w:rPr>
        <w:t>5</w:t>
      </w:r>
      <w:r w:rsidR="00F81143" w:rsidRPr="00F81143">
        <w:rPr>
          <w:rFonts w:cstheme="minorHAnsi"/>
        </w:rPr>
        <w:t xml:space="preserve"> Installation Hunting Briefs begin </w:t>
      </w:r>
      <w:r w:rsidR="003E6C6D">
        <w:rPr>
          <w:rFonts w:cstheme="minorHAnsi"/>
        </w:rPr>
        <w:t xml:space="preserve">the </w:t>
      </w:r>
      <w:r w:rsidR="00C34568">
        <w:rPr>
          <w:rFonts w:cstheme="minorHAnsi"/>
        </w:rPr>
        <w:t>1</w:t>
      </w:r>
      <w:r w:rsidR="00C34568" w:rsidRPr="00C34568">
        <w:rPr>
          <w:rFonts w:cstheme="minorHAnsi"/>
          <w:vertAlign w:val="superscript"/>
        </w:rPr>
        <w:t>st</w:t>
      </w:r>
      <w:r w:rsidR="00C34568">
        <w:rPr>
          <w:rFonts w:cstheme="minorHAnsi"/>
        </w:rPr>
        <w:t xml:space="preserve"> </w:t>
      </w:r>
      <w:r>
        <w:rPr>
          <w:rFonts w:cstheme="minorHAnsi"/>
        </w:rPr>
        <w:t xml:space="preserve">week </w:t>
      </w:r>
      <w:r w:rsidR="003E6C6D">
        <w:rPr>
          <w:rFonts w:cstheme="minorHAnsi"/>
        </w:rPr>
        <w:t xml:space="preserve">of </w:t>
      </w:r>
      <w:proofErr w:type="gramStart"/>
      <w:r>
        <w:rPr>
          <w:rFonts w:cstheme="minorHAnsi"/>
        </w:rPr>
        <w:t>August .</w:t>
      </w:r>
      <w:proofErr w:type="gramEnd"/>
      <w:r>
        <w:rPr>
          <w:rFonts w:cstheme="minorHAnsi"/>
        </w:rPr>
        <w:t xml:space="preserve">  </w:t>
      </w:r>
    </w:p>
    <w:p w14:paraId="7B0E3B02" w14:textId="77777777" w:rsidR="00FC3E81" w:rsidRPr="00FC3E81" w:rsidRDefault="00FC3E81" w:rsidP="00FC3E81">
      <w:pPr>
        <w:pStyle w:val="NoSpacing"/>
        <w:ind w:left="720"/>
      </w:pPr>
    </w:p>
    <w:p w14:paraId="056B0F81" w14:textId="62FE0855" w:rsidR="009B2DBC" w:rsidRPr="00827852" w:rsidRDefault="000C16F8" w:rsidP="00827852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lastRenderedPageBreak/>
        <w:t>T</w:t>
      </w:r>
      <w:r w:rsidR="0069662E">
        <w:rPr>
          <w:rFonts w:cstheme="minorHAnsi"/>
        </w:rPr>
        <w:t>he brief is about 1 hour in length</w:t>
      </w:r>
      <w:r w:rsidR="003E6C6D">
        <w:rPr>
          <w:rFonts w:cstheme="minorHAnsi"/>
        </w:rPr>
        <w:t>,</w:t>
      </w:r>
      <w:r w:rsidR="0069662E">
        <w:rPr>
          <w:rFonts w:cstheme="minorHAnsi"/>
        </w:rPr>
        <w:t xml:space="preserve"> barring question</w:t>
      </w:r>
      <w:r w:rsidR="006F179D">
        <w:rPr>
          <w:rFonts w:cstheme="minorHAnsi"/>
        </w:rPr>
        <w:t>s and</w:t>
      </w:r>
      <w:r w:rsidR="0069662E">
        <w:rPr>
          <w:rFonts w:cstheme="minorHAnsi"/>
        </w:rPr>
        <w:t xml:space="preserve"> time to </w:t>
      </w:r>
      <w:r>
        <w:rPr>
          <w:rFonts w:cstheme="minorHAnsi"/>
        </w:rPr>
        <w:t>receive installation hunting</w:t>
      </w:r>
      <w:r w:rsidR="00C34568">
        <w:rPr>
          <w:rFonts w:cstheme="minorHAnsi"/>
        </w:rPr>
        <w:t xml:space="preserve"> ID</w:t>
      </w:r>
      <w:r>
        <w:rPr>
          <w:rFonts w:cstheme="minorHAnsi"/>
        </w:rPr>
        <w:t xml:space="preserve"> cards.  </w:t>
      </w:r>
      <w:r w:rsidRPr="00C34568">
        <w:rPr>
          <w:rFonts w:cstheme="minorHAnsi"/>
          <w:b/>
        </w:rPr>
        <w:t xml:space="preserve">After the brief, to receive an </w:t>
      </w:r>
      <w:r w:rsidR="006F5269">
        <w:rPr>
          <w:rFonts w:cstheme="minorHAnsi"/>
          <w:b/>
        </w:rPr>
        <w:t>I</w:t>
      </w:r>
      <w:r w:rsidRPr="00C34568">
        <w:rPr>
          <w:rFonts w:cstheme="minorHAnsi"/>
          <w:b/>
        </w:rPr>
        <w:t xml:space="preserve">nstallation </w:t>
      </w:r>
      <w:r w:rsidR="006F5269">
        <w:rPr>
          <w:rFonts w:cstheme="minorHAnsi"/>
          <w:b/>
        </w:rPr>
        <w:t>H</w:t>
      </w:r>
      <w:r w:rsidRPr="00C34568">
        <w:rPr>
          <w:rFonts w:cstheme="minorHAnsi"/>
          <w:b/>
        </w:rPr>
        <w:t xml:space="preserve">unting </w:t>
      </w:r>
      <w:r w:rsidR="006F5269">
        <w:rPr>
          <w:rFonts w:cstheme="minorHAnsi"/>
          <w:b/>
        </w:rPr>
        <w:t>C</w:t>
      </w:r>
      <w:r w:rsidRPr="00C34568">
        <w:rPr>
          <w:rFonts w:cstheme="minorHAnsi"/>
          <w:b/>
        </w:rPr>
        <w:t>ard</w:t>
      </w:r>
      <w:r w:rsidR="006F5269">
        <w:rPr>
          <w:rFonts w:cstheme="minorHAnsi"/>
          <w:b/>
        </w:rPr>
        <w:t xml:space="preserve"> (IHC)</w:t>
      </w:r>
      <w:r w:rsidR="00805DF9" w:rsidRPr="00C34568">
        <w:rPr>
          <w:rFonts w:cstheme="minorHAnsi"/>
          <w:b/>
        </w:rPr>
        <w:t xml:space="preserve"> and parking</w:t>
      </w:r>
      <w:r w:rsidR="00124A92">
        <w:rPr>
          <w:rFonts w:cstheme="minorHAnsi"/>
          <w:b/>
        </w:rPr>
        <w:t xml:space="preserve"> access</w:t>
      </w:r>
      <w:r w:rsidR="00805DF9" w:rsidRPr="00C34568">
        <w:rPr>
          <w:rFonts w:cstheme="minorHAnsi"/>
          <w:b/>
        </w:rPr>
        <w:t xml:space="preserve"> pass</w:t>
      </w:r>
      <w:r w:rsidRPr="00C34568">
        <w:rPr>
          <w:rFonts w:cstheme="minorHAnsi"/>
          <w:b/>
        </w:rPr>
        <w:t xml:space="preserve">, you must show a valid ID (Military ID, </w:t>
      </w:r>
      <w:r w:rsidR="00283AFD" w:rsidRPr="00C34568">
        <w:rPr>
          <w:rFonts w:cstheme="minorHAnsi"/>
          <w:b/>
        </w:rPr>
        <w:t xml:space="preserve">Retiree ID, </w:t>
      </w:r>
      <w:r w:rsidRPr="00C34568">
        <w:rPr>
          <w:rFonts w:cstheme="minorHAnsi"/>
          <w:b/>
        </w:rPr>
        <w:t xml:space="preserve">Dependent ID, </w:t>
      </w:r>
      <w:r w:rsidR="00283AFD" w:rsidRPr="00C34568">
        <w:rPr>
          <w:rFonts w:cstheme="minorHAnsi"/>
          <w:b/>
        </w:rPr>
        <w:t xml:space="preserve">or </w:t>
      </w:r>
      <w:r w:rsidRPr="00C34568">
        <w:rPr>
          <w:rFonts w:cstheme="minorHAnsi"/>
          <w:b/>
        </w:rPr>
        <w:t xml:space="preserve">Department of the Army Civilian CAC card) and </w:t>
      </w:r>
      <w:r w:rsidR="00283AFD" w:rsidRPr="00C34568">
        <w:rPr>
          <w:rFonts w:cstheme="minorHAnsi"/>
          <w:b/>
        </w:rPr>
        <w:t xml:space="preserve">a </w:t>
      </w:r>
      <w:r w:rsidRPr="00C34568">
        <w:rPr>
          <w:rFonts w:cstheme="minorHAnsi"/>
          <w:b/>
        </w:rPr>
        <w:t xml:space="preserve">Hunter Education </w:t>
      </w:r>
      <w:r w:rsidR="00283AFD" w:rsidRPr="00C34568">
        <w:rPr>
          <w:rFonts w:cstheme="minorHAnsi"/>
          <w:b/>
        </w:rPr>
        <w:t>Certification Card</w:t>
      </w:r>
      <w:r w:rsidRPr="00F05FC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05DF9">
        <w:t>If your Hunter education is identified on a different card like driver license or state conservation card</w:t>
      </w:r>
      <w:r w:rsidR="003A0C19">
        <w:t xml:space="preserve"> (MO conservation card is acceptable)</w:t>
      </w:r>
      <w:r w:rsidR="00805DF9">
        <w:t xml:space="preserve"> please contact </w:t>
      </w:r>
      <w:r w:rsidR="006F179D">
        <w:t>the Fort Leavenworth</w:t>
      </w:r>
      <w:r w:rsidR="00805DF9">
        <w:t xml:space="preserve"> </w:t>
      </w:r>
      <w:r w:rsidR="00283AFD">
        <w:t>H</w:t>
      </w:r>
      <w:r w:rsidR="00805DF9">
        <w:t xml:space="preserve">unting </w:t>
      </w:r>
      <w:r w:rsidR="00283AFD">
        <w:t>C</w:t>
      </w:r>
      <w:r w:rsidR="00805DF9">
        <w:t>oordinator before arriving to the brief for verification.</w:t>
      </w:r>
      <w:r w:rsidR="006F179D">
        <w:t xml:space="preserve">  </w:t>
      </w:r>
      <w:r w:rsidR="009A66AC">
        <w:t xml:space="preserve">If you need to take a hunter safety class KS recognizes the NRA online course and </w:t>
      </w:r>
      <w:r w:rsidR="00E61195">
        <w:t xml:space="preserve">other (TX) </w:t>
      </w:r>
      <w:r w:rsidR="009A66AC">
        <w:t>online course</w:t>
      </w:r>
      <w:r w:rsidR="00E61195">
        <w:t>s</w:t>
      </w:r>
      <w:r w:rsidR="009A66AC">
        <w:t xml:space="preserve">. </w:t>
      </w:r>
    </w:p>
    <w:p w14:paraId="246302B1" w14:textId="77777777" w:rsidR="009B2DBC" w:rsidRPr="009B2DBC" w:rsidRDefault="009B2DBC" w:rsidP="009B2DBC">
      <w:pPr>
        <w:pStyle w:val="NoSpacing"/>
        <w:rPr>
          <w:rFonts w:cstheme="minorHAnsi"/>
        </w:rPr>
      </w:pPr>
    </w:p>
    <w:p w14:paraId="18E4AEA7" w14:textId="29FC5B31" w:rsidR="00FC3E81" w:rsidRDefault="00FC3E81" w:rsidP="00FC3E81">
      <w:pPr>
        <w:ind w:left="360"/>
        <w:rPr>
          <w:rFonts w:cstheme="minorHAnsi"/>
        </w:rPr>
      </w:pPr>
      <w:r>
        <w:rPr>
          <w:rFonts w:cstheme="minorHAnsi"/>
        </w:rPr>
        <w:t>-</w:t>
      </w:r>
      <w:r w:rsidR="00C34568">
        <w:rPr>
          <w:rFonts w:cstheme="minorHAnsi"/>
        </w:rPr>
        <w:t>Installation Hunting Brief</w:t>
      </w:r>
      <w:r>
        <w:rPr>
          <w:rFonts w:cstheme="minorHAnsi"/>
        </w:rPr>
        <w:t xml:space="preserve"> </w:t>
      </w:r>
      <w:r w:rsidR="00C34568">
        <w:rPr>
          <w:rFonts w:cstheme="minorHAnsi"/>
        </w:rPr>
        <w:t>d</w:t>
      </w:r>
      <w:r>
        <w:rPr>
          <w:rFonts w:cstheme="minorHAnsi"/>
        </w:rPr>
        <w:t>ates</w:t>
      </w:r>
      <w:r w:rsidR="00C34568">
        <w:rPr>
          <w:rFonts w:cstheme="minorHAnsi"/>
        </w:rPr>
        <w:t>:</w:t>
      </w:r>
    </w:p>
    <w:p w14:paraId="05C1C811" w14:textId="3B49B4EE" w:rsidR="00F568AB" w:rsidRPr="00F05FCE" w:rsidRDefault="00FC3E81" w:rsidP="00FC3E81">
      <w:pPr>
        <w:pStyle w:val="NoSpacing"/>
        <w:ind w:firstLine="360"/>
      </w:pPr>
      <w:r>
        <w:t xml:space="preserve"> </w:t>
      </w:r>
      <w:r w:rsidR="00505028">
        <w:t>5</w:t>
      </w:r>
      <w:r w:rsidR="00606624">
        <w:t>,</w:t>
      </w:r>
      <w:r w:rsidR="00505028">
        <w:t>7</w:t>
      </w:r>
      <w:r w:rsidR="000C16F8" w:rsidRPr="00F05FCE">
        <w:t xml:space="preserve"> </w:t>
      </w:r>
      <w:r w:rsidR="00F568AB" w:rsidRPr="00F05FCE">
        <w:t>Aug</w:t>
      </w:r>
      <w:r w:rsidR="000C16F8" w:rsidRPr="00F05FCE">
        <w:t xml:space="preserve"> 2</w:t>
      </w:r>
      <w:r w:rsidR="00505028">
        <w:t>5</w:t>
      </w:r>
      <w:r w:rsidR="00316694" w:rsidRPr="00F05FCE">
        <w:t xml:space="preserve">, </w:t>
      </w:r>
      <w:proofErr w:type="gramStart"/>
      <w:r w:rsidR="00316694" w:rsidRPr="00F05FCE">
        <w:t>1800</w:t>
      </w:r>
      <w:proofErr w:type="gramEnd"/>
      <w:r w:rsidR="00316694" w:rsidRPr="00F05FCE">
        <w:t xml:space="preserve"> in the Rod &amp; Gun Club</w:t>
      </w:r>
      <w:r w:rsidR="00B6146B">
        <w:t xml:space="preserve"> (R&amp;GC</w:t>
      </w:r>
      <w:r w:rsidR="00A16C5A">
        <w:t>)</w:t>
      </w:r>
      <w:r w:rsidR="00B6146B">
        <w:t xml:space="preserve">  </w:t>
      </w:r>
    </w:p>
    <w:p w14:paraId="7BDA9E42" w14:textId="1AF235DF" w:rsidR="003D021E" w:rsidRDefault="00FC3E81" w:rsidP="00505028">
      <w:pPr>
        <w:pStyle w:val="NoSpacing"/>
        <w:ind w:firstLine="360"/>
      </w:pPr>
      <w:r>
        <w:t xml:space="preserve"> </w:t>
      </w:r>
      <w:r w:rsidR="00606624">
        <w:t>1</w:t>
      </w:r>
      <w:r w:rsidR="00505028">
        <w:t>2</w:t>
      </w:r>
      <w:r w:rsidR="00606624" w:rsidRPr="00D408CE">
        <w:t>,1</w:t>
      </w:r>
      <w:r w:rsidR="00505028">
        <w:t>4</w:t>
      </w:r>
      <w:r w:rsidR="00E30960" w:rsidRPr="00D408CE">
        <w:t xml:space="preserve"> Aug 2</w:t>
      </w:r>
      <w:r w:rsidR="00505028">
        <w:t>5</w:t>
      </w:r>
      <w:r w:rsidR="00316694" w:rsidRPr="00D408CE">
        <w:t>,</w:t>
      </w:r>
      <w:r w:rsidR="00316694" w:rsidRPr="00F05FCE">
        <w:t xml:space="preserve"> 1800, R&amp;G </w:t>
      </w:r>
    </w:p>
    <w:p w14:paraId="27816077" w14:textId="5EEB29A4" w:rsidR="0069662E" w:rsidRPr="00F05FCE" w:rsidRDefault="00A16C5A" w:rsidP="00827852">
      <w:pPr>
        <w:pStyle w:val="NoSpacing"/>
        <w:ind w:firstLine="360"/>
      </w:pPr>
      <w:r>
        <w:t xml:space="preserve"> </w:t>
      </w:r>
      <w:r w:rsidR="00CC7D71">
        <w:t>19</w:t>
      </w:r>
      <w:r w:rsidR="003D4216">
        <w:t>,2</w:t>
      </w:r>
      <w:r w:rsidR="00CC7D71">
        <w:t>0</w:t>
      </w:r>
      <w:r w:rsidR="00B6146B">
        <w:t xml:space="preserve"> Aug 2</w:t>
      </w:r>
      <w:r w:rsidR="00DB12D8">
        <w:t>5</w:t>
      </w:r>
      <w:r w:rsidR="00B6146B">
        <w:t xml:space="preserve">, </w:t>
      </w:r>
      <w:proofErr w:type="gramStart"/>
      <w:r w:rsidR="00B6146B">
        <w:t>1800</w:t>
      </w:r>
      <w:proofErr w:type="gramEnd"/>
      <w:r w:rsidR="00B6146B">
        <w:t xml:space="preserve"> R&amp;G </w:t>
      </w:r>
    </w:p>
    <w:p w14:paraId="295E706D" w14:textId="2ED4E74D" w:rsidR="0069662E" w:rsidRDefault="00E30960" w:rsidP="00FC3E81">
      <w:pPr>
        <w:pStyle w:val="NoSpacing"/>
        <w:ind w:firstLine="360"/>
      </w:pPr>
      <w:r w:rsidRPr="00F05FCE">
        <w:t xml:space="preserve"> </w:t>
      </w:r>
      <w:r w:rsidR="003C6E1C">
        <w:t>2</w:t>
      </w:r>
      <w:r w:rsidR="00CC7D71">
        <w:t>2</w:t>
      </w:r>
      <w:r w:rsidR="003D021E">
        <w:t xml:space="preserve"> </w:t>
      </w:r>
      <w:r w:rsidRPr="00F05FCE">
        <w:t>Aug 2</w:t>
      </w:r>
      <w:r w:rsidR="00DB12D8">
        <w:t>5</w:t>
      </w:r>
      <w:r w:rsidR="0069662E" w:rsidRPr="00F05FCE">
        <w:t xml:space="preserve">, </w:t>
      </w:r>
      <w:proofErr w:type="gramStart"/>
      <w:r w:rsidR="00B6146B">
        <w:t>1800</w:t>
      </w:r>
      <w:proofErr w:type="gramEnd"/>
      <w:r w:rsidR="00B6146B">
        <w:t xml:space="preserve"> electronic deer stand draw at R&amp;GC </w:t>
      </w:r>
    </w:p>
    <w:p w14:paraId="4FB0FE76" w14:textId="5D0CC324" w:rsidR="00E258E2" w:rsidRPr="00F05FCE" w:rsidRDefault="00E258E2" w:rsidP="00FC3E81">
      <w:pPr>
        <w:pStyle w:val="NoSpacing"/>
        <w:ind w:firstLine="360"/>
      </w:pPr>
      <w:r>
        <w:t xml:space="preserve"> </w:t>
      </w:r>
      <w:r w:rsidR="003C6E1C">
        <w:t>2</w:t>
      </w:r>
      <w:r w:rsidR="00CC7D71">
        <w:t>3</w:t>
      </w:r>
      <w:r>
        <w:t xml:space="preserve"> Aug 2</w:t>
      </w:r>
      <w:r w:rsidR="00DB12D8">
        <w:t>5</w:t>
      </w:r>
      <w:r>
        <w:t xml:space="preserve"> </w:t>
      </w:r>
      <w:r w:rsidR="00F00A6A">
        <w:t xml:space="preserve">first </w:t>
      </w:r>
      <w:r>
        <w:t>deer stand registration</w:t>
      </w:r>
      <w:r w:rsidR="003D021E">
        <w:t xml:space="preserve"> </w:t>
      </w:r>
      <w:r w:rsidR="003D021E" w:rsidRPr="009A66AC">
        <w:t>R&amp;G</w:t>
      </w:r>
      <w:r w:rsidR="003D021E">
        <w:t xml:space="preserve"> </w:t>
      </w:r>
    </w:p>
    <w:p w14:paraId="0E269116" w14:textId="4BF58613" w:rsidR="00F4564C" w:rsidRDefault="00E30960" w:rsidP="00873DDE">
      <w:pPr>
        <w:pStyle w:val="NoSpacing"/>
        <w:ind w:firstLine="360"/>
      </w:pPr>
      <w:r w:rsidRPr="00F05FCE">
        <w:t xml:space="preserve"> </w:t>
      </w:r>
      <w:r w:rsidR="00B6146B">
        <w:t>2</w:t>
      </w:r>
      <w:r w:rsidR="00DB12D8">
        <w:t>6</w:t>
      </w:r>
      <w:r w:rsidR="00F4564C">
        <w:t xml:space="preserve"> Aug 2</w:t>
      </w:r>
      <w:r w:rsidR="00DB12D8">
        <w:t>5</w:t>
      </w:r>
      <w:r w:rsidR="00F4564C">
        <w:t xml:space="preserve">, </w:t>
      </w:r>
      <w:proofErr w:type="gramStart"/>
      <w:r w:rsidR="00F4564C">
        <w:t>2000</w:t>
      </w:r>
      <w:proofErr w:type="gramEnd"/>
      <w:r w:rsidR="00F4564C">
        <w:t xml:space="preserve"> as part of the Hunter Safety Course</w:t>
      </w:r>
    </w:p>
    <w:p w14:paraId="031AFFBC" w14:textId="265221C4" w:rsidR="003D021E" w:rsidRDefault="00F4564C" w:rsidP="00873DDE">
      <w:pPr>
        <w:pStyle w:val="NoSpacing"/>
        <w:ind w:firstLine="360"/>
      </w:pPr>
      <w:r>
        <w:t xml:space="preserve"> </w:t>
      </w:r>
      <w:r w:rsidR="003C6E1C">
        <w:t>2</w:t>
      </w:r>
      <w:r w:rsidR="00C7654D">
        <w:t>8</w:t>
      </w:r>
      <w:r w:rsidR="00E30960" w:rsidRPr="00F05FCE">
        <w:t xml:space="preserve"> Aug 2</w:t>
      </w:r>
      <w:r w:rsidR="00DB12D8">
        <w:t>5</w:t>
      </w:r>
      <w:r w:rsidR="00F568AB" w:rsidRPr="00F05FCE">
        <w:t>,</w:t>
      </w:r>
      <w:r w:rsidR="00F81143" w:rsidRPr="00F05FCE">
        <w:t xml:space="preserve"> </w:t>
      </w:r>
      <w:r w:rsidR="00A76391">
        <w:t>1800</w:t>
      </w:r>
      <w:r w:rsidR="00F568AB" w:rsidRPr="00F05FCE">
        <w:t>, R&amp;GC</w:t>
      </w:r>
      <w:r w:rsidR="00873DDE">
        <w:t xml:space="preserve"> (1</w:t>
      </w:r>
      <w:r w:rsidR="00873DDE" w:rsidRPr="005A4A54">
        <w:rPr>
          <w:vertAlign w:val="superscript"/>
        </w:rPr>
        <w:t>st</w:t>
      </w:r>
      <w:r w:rsidR="00873DDE">
        <w:t xml:space="preserve"> Deer stand registration</w:t>
      </w:r>
      <w:r w:rsidR="001372DB">
        <w:t xml:space="preserve"> 1700</w:t>
      </w:r>
      <w:r w:rsidR="00DB12D8">
        <w:t xml:space="preserve">. </w:t>
      </w:r>
      <w:r w:rsidR="001372DB">
        <w:t>1</w:t>
      </w:r>
      <w:r w:rsidR="00873DDE">
        <w:t xml:space="preserve"> hour before brief)</w:t>
      </w:r>
    </w:p>
    <w:p w14:paraId="7100A0C2" w14:textId="25C04201" w:rsidR="003D021E" w:rsidRDefault="006A0674" w:rsidP="00FC3E81">
      <w:pPr>
        <w:pStyle w:val="NoSpacing"/>
        <w:ind w:firstLine="360"/>
      </w:pPr>
      <w:r>
        <w:t xml:space="preserve"> </w:t>
      </w:r>
      <w:r w:rsidR="00BC5DF3">
        <w:t>2</w:t>
      </w:r>
      <w:r w:rsidR="00C477D7">
        <w:t>,</w:t>
      </w:r>
      <w:r w:rsidR="00BC5DF3">
        <w:t>4</w:t>
      </w:r>
      <w:r w:rsidR="00C477D7">
        <w:t>,</w:t>
      </w:r>
      <w:r w:rsidR="00BC5DF3">
        <w:t>9</w:t>
      </w:r>
      <w:r w:rsidR="00C477D7">
        <w:t>,1</w:t>
      </w:r>
      <w:r w:rsidR="00BC5DF3">
        <w:t>6</w:t>
      </w:r>
      <w:r w:rsidR="00C477D7">
        <w:t>,</w:t>
      </w:r>
      <w:r w:rsidR="008D1DE8">
        <w:t>2</w:t>
      </w:r>
      <w:r w:rsidR="00BC5DF3">
        <w:t>3,30</w:t>
      </w:r>
      <w:r w:rsidR="003D021E">
        <w:t xml:space="preserve"> Sep</w:t>
      </w:r>
      <w:r w:rsidR="007305CB">
        <w:t xml:space="preserve"> </w:t>
      </w:r>
      <w:r w:rsidR="003D021E">
        <w:t>2</w:t>
      </w:r>
      <w:r w:rsidR="00DB12D8">
        <w:t>5</w:t>
      </w:r>
      <w:proofErr w:type="gramStart"/>
      <w:r w:rsidR="003D021E">
        <w:t xml:space="preserve"> 1</w:t>
      </w:r>
      <w:r w:rsidR="00FC3BEF">
        <w:t>8</w:t>
      </w:r>
      <w:r w:rsidR="003D021E">
        <w:t>00</w:t>
      </w:r>
      <w:proofErr w:type="gramEnd"/>
      <w:r w:rsidR="003D021E">
        <w:t xml:space="preserve"> R&amp;G </w:t>
      </w:r>
    </w:p>
    <w:p w14:paraId="0E7A77E4" w14:textId="5BB0D6D6" w:rsidR="003D021E" w:rsidRPr="00F51D15" w:rsidRDefault="00D029BB" w:rsidP="00FC3E81">
      <w:pPr>
        <w:pStyle w:val="NoSpacing"/>
        <w:ind w:firstLine="360"/>
        <w:rPr>
          <w:u w:val="single"/>
        </w:rPr>
      </w:pPr>
      <w:r>
        <w:t xml:space="preserve"> </w:t>
      </w:r>
      <w:r w:rsidRPr="00F51D15">
        <w:rPr>
          <w:u w:val="single"/>
        </w:rPr>
        <w:t>Every Tuesday in Oct 1800 R&amp;G</w:t>
      </w:r>
      <w:r w:rsidR="0039309E" w:rsidRPr="005A4A54">
        <w:t xml:space="preserve"> </w:t>
      </w:r>
      <w:r w:rsidR="001372DB">
        <w:t xml:space="preserve"> </w:t>
      </w:r>
    </w:p>
    <w:p w14:paraId="22EE723D" w14:textId="262FBE98" w:rsidR="00C20E66" w:rsidRDefault="00C20E66" w:rsidP="00827852">
      <w:pPr>
        <w:pStyle w:val="NoSpacing"/>
        <w:ind w:firstLine="360"/>
      </w:pPr>
    </w:p>
    <w:p w14:paraId="6AF58A6D" w14:textId="77777777" w:rsidR="00F51D15" w:rsidRDefault="004C18BC" w:rsidP="00FC3E81">
      <w:pPr>
        <w:pStyle w:val="NoSpacing"/>
        <w:ind w:firstLine="360"/>
      </w:pPr>
      <w:r>
        <w:t xml:space="preserve"> </w:t>
      </w:r>
      <w:r w:rsidR="00E30960" w:rsidRPr="00F51D15">
        <w:t>Nov</w:t>
      </w:r>
      <w:r w:rsidR="0080126F" w:rsidRPr="00F51D15">
        <w:t>-Feb and other times as arranged with Hunting Coordinator.</w:t>
      </w:r>
      <w:r w:rsidR="00F51D15">
        <w:t xml:space="preserve"> </w:t>
      </w:r>
    </w:p>
    <w:p w14:paraId="30A15B9A" w14:textId="439631DC" w:rsidR="0080126F" w:rsidRDefault="00F51D15" w:rsidP="00FC3E81">
      <w:pPr>
        <w:pStyle w:val="NoSpacing"/>
        <w:ind w:firstLine="360"/>
      </w:pPr>
      <w:r>
        <w:t xml:space="preserve"> Mar and Apr Briefs for Turkey season are TBD</w:t>
      </w:r>
    </w:p>
    <w:p w14:paraId="500D4FFE" w14:textId="77777777" w:rsidR="008C261B" w:rsidRDefault="008C261B" w:rsidP="00FC3E81">
      <w:pPr>
        <w:pStyle w:val="NoSpacing"/>
        <w:ind w:firstLine="360"/>
      </w:pPr>
    </w:p>
    <w:p w14:paraId="29C29399" w14:textId="5B7A274F" w:rsidR="008C261B" w:rsidRDefault="008C261B" w:rsidP="00C34568">
      <w:pPr>
        <w:ind w:left="360"/>
        <w:rPr>
          <w:rFonts w:cstheme="minorHAnsi"/>
        </w:rPr>
      </w:pPr>
      <w:r>
        <w:rPr>
          <w:rFonts w:cstheme="minorHAnsi"/>
        </w:rPr>
        <w:t>-</w:t>
      </w:r>
      <w:r w:rsidRPr="00F81143">
        <w:rPr>
          <w:rFonts w:cstheme="minorHAnsi"/>
        </w:rPr>
        <w:t xml:space="preserve">All hunting briefs </w:t>
      </w:r>
      <w:r>
        <w:rPr>
          <w:rFonts w:cstheme="minorHAnsi"/>
        </w:rPr>
        <w:t>will</w:t>
      </w:r>
      <w:r w:rsidRPr="00F81143">
        <w:rPr>
          <w:rFonts w:cstheme="minorHAnsi"/>
        </w:rPr>
        <w:t xml:space="preserve"> be </w:t>
      </w:r>
      <w:r>
        <w:rPr>
          <w:rFonts w:cstheme="minorHAnsi"/>
        </w:rPr>
        <w:t xml:space="preserve">coordinated through </w:t>
      </w:r>
      <w:r w:rsidR="00C34568">
        <w:rPr>
          <w:rFonts w:cstheme="minorHAnsi"/>
        </w:rPr>
        <w:t xml:space="preserve">the installation hunting coordinator </w:t>
      </w:r>
      <w:r>
        <w:rPr>
          <w:rFonts w:cstheme="minorHAnsi"/>
        </w:rPr>
        <w:t>Michael Johnson</w:t>
      </w:r>
      <w:r w:rsidRPr="00F81143">
        <w:rPr>
          <w:rFonts w:cstheme="minorHAnsi"/>
        </w:rPr>
        <w:t xml:space="preserve"> at</w:t>
      </w:r>
      <w:r>
        <w:rPr>
          <w:rFonts w:cstheme="minorHAnsi"/>
        </w:rPr>
        <w:t xml:space="preserve"> </w:t>
      </w:r>
      <w:hyperlink r:id="rId10" w:history="1">
        <w:r w:rsidRPr="008556F4">
          <w:rPr>
            <w:rStyle w:val="Hyperlink"/>
            <w:rFonts w:cstheme="minorHAnsi"/>
          </w:rPr>
          <w:t>michaelj.johnson24@gmail.com</w:t>
        </w:r>
      </w:hyperlink>
      <w:r>
        <w:rPr>
          <w:rStyle w:val="Hyperlink"/>
          <w:rFonts w:cstheme="minorHAnsi"/>
        </w:rPr>
        <w:t xml:space="preserve"> </w:t>
      </w:r>
      <w:r>
        <w:rPr>
          <w:rFonts w:cstheme="minorHAnsi"/>
        </w:rPr>
        <w:t xml:space="preserve">or </w:t>
      </w:r>
      <w:r w:rsidRPr="002209EB">
        <w:rPr>
          <w:rFonts w:cstheme="minorHAnsi"/>
        </w:rPr>
        <w:t>913-3</w:t>
      </w:r>
      <w:r w:rsidR="00CD48A3">
        <w:rPr>
          <w:rFonts w:cstheme="minorHAnsi"/>
        </w:rPr>
        <w:t>47-2339</w:t>
      </w:r>
      <w:r>
        <w:rPr>
          <w:rFonts w:cstheme="minorHAnsi"/>
        </w:rPr>
        <w:t xml:space="preserve"> (</w:t>
      </w:r>
      <w:r w:rsidR="00B6146B">
        <w:rPr>
          <w:rFonts w:cstheme="minorHAnsi"/>
        </w:rPr>
        <w:t>please</w:t>
      </w:r>
      <w:r>
        <w:rPr>
          <w:rFonts w:cstheme="minorHAnsi"/>
        </w:rPr>
        <w:t xml:space="preserve"> text)</w:t>
      </w:r>
      <w:r w:rsidRPr="00F81143">
        <w:rPr>
          <w:rFonts w:cstheme="minorHAnsi"/>
        </w:rPr>
        <w:t xml:space="preserve">. </w:t>
      </w:r>
    </w:p>
    <w:p w14:paraId="662B8D55" w14:textId="41AA3BA8" w:rsidR="0014601A" w:rsidRDefault="0014601A" w:rsidP="00467B21">
      <w:pPr>
        <w:ind w:left="345"/>
      </w:pPr>
      <w:r w:rsidRPr="009B2DBC">
        <w:rPr>
          <w:rStyle w:val="Hyperlink"/>
          <w:i/>
          <w:color w:val="auto"/>
          <w:u w:val="none"/>
        </w:rPr>
        <w:t>-</w:t>
      </w:r>
      <w:r w:rsidR="0006706A">
        <w:rPr>
          <w:rStyle w:val="Hyperlink"/>
          <w:i/>
          <w:color w:val="auto"/>
          <w:u w:val="none"/>
        </w:rPr>
        <w:t xml:space="preserve">All briefings will </w:t>
      </w:r>
      <w:proofErr w:type="gramStart"/>
      <w:r w:rsidR="0006706A">
        <w:rPr>
          <w:rStyle w:val="Hyperlink"/>
          <w:i/>
          <w:color w:val="auto"/>
          <w:u w:val="none"/>
        </w:rPr>
        <w:t xml:space="preserve">be </w:t>
      </w:r>
      <w:r w:rsidRPr="009B2DBC">
        <w:rPr>
          <w:rStyle w:val="Hyperlink"/>
          <w:i/>
          <w:color w:val="auto"/>
          <w:u w:val="none"/>
        </w:rPr>
        <w:t xml:space="preserve"> </w:t>
      </w:r>
      <w:r w:rsidR="003D021E">
        <w:rPr>
          <w:rStyle w:val="Hyperlink"/>
          <w:i/>
          <w:color w:val="auto"/>
          <w:u w:val="none"/>
        </w:rPr>
        <w:t>in</w:t>
      </w:r>
      <w:proofErr w:type="gramEnd"/>
      <w:r w:rsidR="003D021E">
        <w:rPr>
          <w:rStyle w:val="Hyperlink"/>
          <w:i/>
          <w:color w:val="auto"/>
          <w:u w:val="none"/>
        </w:rPr>
        <w:t xml:space="preserve"> person</w:t>
      </w:r>
      <w:r w:rsidR="0006706A">
        <w:rPr>
          <w:rStyle w:val="Hyperlink"/>
          <w:i/>
          <w:color w:val="auto"/>
          <w:u w:val="none"/>
        </w:rPr>
        <w:t>.</w:t>
      </w:r>
    </w:p>
    <w:p w14:paraId="7BF58B31" w14:textId="66A0BAF7" w:rsidR="00F568AB" w:rsidRPr="00877350" w:rsidRDefault="00877350" w:rsidP="00F568AB">
      <w:pPr>
        <w:pStyle w:val="NoSpacing"/>
        <w:rPr>
          <w:b/>
          <w:u w:val="single"/>
        </w:rPr>
      </w:pPr>
      <w:r w:rsidRPr="00877350">
        <w:rPr>
          <w:b/>
          <w:u w:val="single"/>
        </w:rPr>
        <w:t xml:space="preserve">3. </w:t>
      </w:r>
      <w:r w:rsidR="008C261B" w:rsidRPr="00C34568">
        <w:rPr>
          <w:b/>
          <w:u w:val="single"/>
        </w:rPr>
        <w:t xml:space="preserve">A Kansas hunting </w:t>
      </w:r>
      <w:r w:rsidR="008C261B" w:rsidRPr="00816BD4">
        <w:t>with all tags</w:t>
      </w:r>
      <w:r w:rsidR="003E186E">
        <w:t>, permits,</w:t>
      </w:r>
      <w:r w:rsidR="008C261B" w:rsidRPr="00816BD4">
        <w:t xml:space="preserve"> and stamps for the species that you are hunting</w:t>
      </w:r>
      <w:r w:rsidR="00F51D15">
        <w:t xml:space="preserve"> </w:t>
      </w:r>
      <w:r w:rsidR="008C261B" w:rsidRPr="00816BD4">
        <w:t>is required</w:t>
      </w:r>
      <w:r w:rsidR="008C261B">
        <w:t xml:space="preserve"> on F</w:t>
      </w:r>
      <w:r w:rsidR="00124A92">
        <w:t>ort</w:t>
      </w:r>
      <w:r w:rsidR="008C261B">
        <w:t xml:space="preserve"> Leavenworth</w:t>
      </w:r>
      <w:r w:rsidR="008C261B" w:rsidRPr="00816BD4">
        <w:t>.</w:t>
      </w:r>
    </w:p>
    <w:p w14:paraId="7FB31055" w14:textId="77777777" w:rsidR="00877350" w:rsidRDefault="00877350" w:rsidP="00F568AB">
      <w:pPr>
        <w:pStyle w:val="NoSpacing"/>
      </w:pPr>
    </w:p>
    <w:p w14:paraId="1386964D" w14:textId="4AB680C7" w:rsidR="00877350" w:rsidRPr="00062E2C" w:rsidRDefault="00877350" w:rsidP="00F568AB">
      <w:pPr>
        <w:pStyle w:val="NoSpacing"/>
        <w:rPr>
          <w:u w:val="single"/>
        </w:rPr>
      </w:pPr>
      <w:r w:rsidRPr="00877350">
        <w:rPr>
          <w:b/>
          <w:u w:val="single"/>
        </w:rPr>
        <w:t>4. To hunt d</w:t>
      </w:r>
      <w:r w:rsidRPr="00773B41">
        <w:rPr>
          <w:b/>
          <w:u w:val="single"/>
        </w:rPr>
        <w:t>eer</w:t>
      </w:r>
      <w:r w:rsidR="00773B41">
        <w:rPr>
          <w:b/>
          <w:u w:val="single"/>
        </w:rPr>
        <w:t>.</w:t>
      </w:r>
      <w:r w:rsidR="00773B41" w:rsidRPr="00773B41">
        <w:rPr>
          <w:rFonts w:cstheme="minorHAnsi"/>
        </w:rPr>
        <w:t xml:space="preserve"> </w:t>
      </w:r>
      <w:r w:rsidR="00773B41">
        <w:rPr>
          <w:rFonts w:cstheme="minorHAnsi"/>
        </w:rPr>
        <w:t xml:space="preserve">All </w:t>
      </w:r>
      <w:r w:rsidR="00F1370B">
        <w:rPr>
          <w:rFonts w:cstheme="minorHAnsi"/>
        </w:rPr>
        <w:t xml:space="preserve">firearm </w:t>
      </w:r>
      <w:r w:rsidR="00773B41">
        <w:rPr>
          <w:rFonts w:cstheme="minorHAnsi"/>
        </w:rPr>
        <w:t>deer hunters</w:t>
      </w:r>
      <w:r w:rsidR="00E40159">
        <w:rPr>
          <w:rFonts w:cstheme="minorHAnsi"/>
        </w:rPr>
        <w:t xml:space="preserve"> </w:t>
      </w:r>
      <w:r w:rsidR="00773B41" w:rsidRPr="00062E2C">
        <w:rPr>
          <w:rFonts w:cstheme="minorHAnsi"/>
          <w:b/>
        </w:rPr>
        <w:t>must regist</w:t>
      </w:r>
      <w:r w:rsidR="00C34568" w:rsidRPr="00062E2C">
        <w:rPr>
          <w:rFonts w:cstheme="minorHAnsi"/>
          <w:b/>
        </w:rPr>
        <w:t>er a deer stand location</w:t>
      </w:r>
      <w:r w:rsidR="00C34568">
        <w:rPr>
          <w:rFonts w:cstheme="minorHAnsi"/>
        </w:rPr>
        <w:t xml:space="preserve"> and place a deer stand</w:t>
      </w:r>
      <w:r w:rsidR="00773B41">
        <w:rPr>
          <w:rFonts w:cstheme="minorHAnsi"/>
        </w:rPr>
        <w:t xml:space="preserve"> placard</w:t>
      </w:r>
      <w:r w:rsidR="00C34568">
        <w:rPr>
          <w:rFonts w:cstheme="minorHAnsi"/>
        </w:rPr>
        <w:t xml:space="preserve"> at the stand location</w:t>
      </w:r>
      <w:r w:rsidR="00773B41">
        <w:rPr>
          <w:rFonts w:cstheme="minorHAnsi"/>
        </w:rPr>
        <w:t xml:space="preserve">. </w:t>
      </w:r>
      <w:r w:rsidR="00372258">
        <w:rPr>
          <w:rFonts w:cstheme="minorHAnsi"/>
        </w:rPr>
        <w:t xml:space="preserve">Bow hunters may also register and obtain stand locations. </w:t>
      </w:r>
      <w:r w:rsidR="00773B41">
        <w:rPr>
          <w:rFonts w:cstheme="minorHAnsi"/>
        </w:rPr>
        <w:t xml:space="preserve">To </w:t>
      </w:r>
      <w:r w:rsidR="00C34568">
        <w:rPr>
          <w:rFonts w:cstheme="minorHAnsi"/>
        </w:rPr>
        <w:t>register a stand</w:t>
      </w:r>
      <w:r w:rsidR="00773B41">
        <w:rPr>
          <w:rFonts w:cstheme="minorHAnsi"/>
        </w:rPr>
        <w:t>, y</w:t>
      </w:r>
      <w:r w:rsidR="00773B41" w:rsidRPr="00F81143">
        <w:rPr>
          <w:rFonts w:cstheme="minorHAnsi"/>
        </w:rPr>
        <w:t xml:space="preserve">ou </w:t>
      </w:r>
      <w:r w:rsidR="00773B41" w:rsidRPr="00C34568">
        <w:rPr>
          <w:rFonts w:cstheme="minorHAnsi"/>
        </w:rPr>
        <w:t xml:space="preserve">must </w:t>
      </w:r>
      <w:r w:rsidR="00773B41" w:rsidRPr="00062E2C">
        <w:rPr>
          <w:rFonts w:cstheme="minorHAnsi"/>
          <w:u w:val="single"/>
        </w:rPr>
        <w:t>bring your installation hunting card, Kansas State Hunting License and deer tags.</w:t>
      </w:r>
    </w:p>
    <w:p w14:paraId="1041979F" w14:textId="657311AA" w:rsidR="00773B41" w:rsidRDefault="00773B41" w:rsidP="00F568AB">
      <w:pPr>
        <w:pStyle w:val="NoSpacing"/>
      </w:pPr>
    </w:p>
    <w:p w14:paraId="5D187140" w14:textId="3ABF7F3D" w:rsidR="00773B41" w:rsidRDefault="004A6433" w:rsidP="00F568AB">
      <w:pPr>
        <w:pStyle w:val="NoSpacing"/>
      </w:pPr>
      <w:r>
        <w:tab/>
        <w:t xml:space="preserve">Hunters are authorized </w:t>
      </w:r>
      <w:r w:rsidR="00E8558C">
        <w:t>two</w:t>
      </w:r>
      <w:r>
        <w:t xml:space="preserve"> stand location</w:t>
      </w:r>
      <w:r w:rsidR="00E8558C">
        <w:t>s</w:t>
      </w:r>
      <w:r>
        <w:t>.</w:t>
      </w:r>
    </w:p>
    <w:p w14:paraId="38A3BE70" w14:textId="77777777" w:rsidR="004A6433" w:rsidRDefault="004A6433" w:rsidP="00F568AB">
      <w:pPr>
        <w:pStyle w:val="NoSpacing"/>
      </w:pPr>
    </w:p>
    <w:p w14:paraId="7F4CC1D4" w14:textId="4710EA4D" w:rsidR="001736B9" w:rsidRDefault="00877350" w:rsidP="00773B41">
      <w:pPr>
        <w:ind w:left="720"/>
        <w:rPr>
          <w:rFonts w:cstheme="minorHAnsi"/>
        </w:rPr>
      </w:pPr>
      <w:r>
        <w:rPr>
          <w:rFonts w:cstheme="minorHAnsi"/>
        </w:rPr>
        <w:t>-</w:t>
      </w:r>
      <w:r w:rsidR="00A76BB4" w:rsidRPr="00C34568">
        <w:rPr>
          <w:rFonts w:cstheme="minorHAnsi"/>
          <w:b/>
        </w:rPr>
        <w:t xml:space="preserve">The Deer Stand draw will be held on </w:t>
      </w:r>
      <w:r w:rsidR="00FC3BEF">
        <w:rPr>
          <w:rFonts w:cstheme="minorHAnsi"/>
          <w:b/>
        </w:rPr>
        <w:t>2</w:t>
      </w:r>
      <w:r w:rsidR="00E028EF">
        <w:rPr>
          <w:rFonts w:cstheme="minorHAnsi"/>
          <w:b/>
        </w:rPr>
        <w:t>2</w:t>
      </w:r>
      <w:r w:rsidR="00A76BB4" w:rsidRPr="00C34568">
        <w:rPr>
          <w:rFonts w:cstheme="minorHAnsi"/>
          <w:b/>
        </w:rPr>
        <w:t xml:space="preserve"> </w:t>
      </w:r>
      <w:r w:rsidR="00B6146B">
        <w:rPr>
          <w:rFonts w:cstheme="minorHAnsi"/>
          <w:b/>
        </w:rPr>
        <w:t xml:space="preserve">1800 </w:t>
      </w:r>
      <w:r w:rsidR="00A76BB4" w:rsidRPr="00C34568">
        <w:rPr>
          <w:rFonts w:cstheme="minorHAnsi"/>
          <w:b/>
        </w:rPr>
        <w:t>August</w:t>
      </w:r>
      <w:r w:rsidR="00B6146B">
        <w:rPr>
          <w:rFonts w:cstheme="minorHAnsi"/>
          <w:b/>
        </w:rPr>
        <w:t xml:space="preserve"> electronically at the R&amp;GC </w:t>
      </w:r>
      <w:r w:rsidR="00E028EF">
        <w:rPr>
          <w:rFonts w:cstheme="minorHAnsi"/>
          <w:b/>
        </w:rPr>
        <w:t>results will be sent out via email</w:t>
      </w:r>
      <w:r w:rsidR="00B6146B">
        <w:rPr>
          <w:rFonts w:cstheme="minorHAnsi"/>
          <w:b/>
        </w:rPr>
        <w:t xml:space="preserve">. </w:t>
      </w:r>
      <w:r w:rsidR="00A76BB4" w:rsidRPr="00C34568">
        <w:rPr>
          <w:rFonts w:cstheme="minorHAnsi"/>
          <w:b/>
        </w:rPr>
        <w:t xml:space="preserve"> </w:t>
      </w:r>
      <w:r w:rsidR="00F67D0B" w:rsidRPr="00525D2F">
        <w:rPr>
          <w:rFonts w:cstheme="minorHAnsi"/>
          <w:b/>
          <w:bCs/>
        </w:rPr>
        <w:t xml:space="preserve">The first opportunity to register stands is Sat </w:t>
      </w:r>
      <w:r w:rsidR="00230300">
        <w:rPr>
          <w:rFonts w:cstheme="minorHAnsi"/>
          <w:b/>
          <w:bCs/>
        </w:rPr>
        <w:t>2</w:t>
      </w:r>
      <w:r w:rsidR="00E028EF">
        <w:rPr>
          <w:rFonts w:cstheme="minorHAnsi"/>
          <w:b/>
          <w:bCs/>
        </w:rPr>
        <w:t>3</w:t>
      </w:r>
      <w:r w:rsidR="00F67D0B" w:rsidRPr="00525D2F">
        <w:rPr>
          <w:rFonts w:cstheme="minorHAnsi"/>
          <w:b/>
          <w:bCs/>
        </w:rPr>
        <w:t xml:space="preserve"> Aug at the R&amp;GC based on the electronic draw order and designated time slots.</w:t>
      </w:r>
      <w:r w:rsidR="00F67D0B">
        <w:rPr>
          <w:rFonts w:cstheme="minorHAnsi"/>
        </w:rPr>
        <w:t xml:space="preserve">  </w:t>
      </w:r>
      <w:r w:rsidR="00FB2CFC">
        <w:rPr>
          <w:rFonts w:cstheme="minorHAnsi"/>
        </w:rPr>
        <w:t>Th</w:t>
      </w:r>
      <w:r w:rsidR="00F67D0B">
        <w:rPr>
          <w:rFonts w:cstheme="minorHAnsi"/>
        </w:rPr>
        <w:t>is</w:t>
      </w:r>
      <w:r w:rsidR="00FB2CFC">
        <w:rPr>
          <w:rFonts w:cstheme="minorHAnsi"/>
        </w:rPr>
        <w:t xml:space="preserve"> </w:t>
      </w:r>
      <w:r w:rsidR="00F67D0B">
        <w:rPr>
          <w:rFonts w:cstheme="minorHAnsi"/>
        </w:rPr>
        <w:t>first</w:t>
      </w:r>
      <w:r w:rsidR="00FB2CFC">
        <w:rPr>
          <w:rFonts w:cstheme="minorHAnsi"/>
        </w:rPr>
        <w:t xml:space="preserve"> stand </w:t>
      </w:r>
      <w:r w:rsidR="00F67D0B">
        <w:rPr>
          <w:rFonts w:cstheme="minorHAnsi"/>
        </w:rPr>
        <w:t>registration</w:t>
      </w:r>
      <w:r w:rsidR="00FB2CFC">
        <w:rPr>
          <w:rFonts w:cstheme="minorHAnsi"/>
        </w:rPr>
        <w:t xml:space="preserve"> is for hunters that have scouted and know where they want to place a stand</w:t>
      </w:r>
      <w:r w:rsidR="00805DF9">
        <w:rPr>
          <w:rFonts w:cstheme="minorHAnsi"/>
        </w:rPr>
        <w:t xml:space="preserve"> </w:t>
      </w:r>
      <w:r w:rsidR="001736B9">
        <w:rPr>
          <w:rFonts w:cstheme="minorHAnsi"/>
        </w:rPr>
        <w:t>and to give each hunter an equal chance</w:t>
      </w:r>
      <w:r w:rsidR="00805DF9">
        <w:rPr>
          <w:rFonts w:cstheme="minorHAnsi"/>
        </w:rPr>
        <w:t xml:space="preserve"> to choose their stand location</w:t>
      </w:r>
      <w:r w:rsidR="00FB2CFC">
        <w:rPr>
          <w:rFonts w:cstheme="minorHAnsi"/>
        </w:rPr>
        <w:t>. Please have three or four area</w:t>
      </w:r>
      <w:r w:rsidR="00805DF9">
        <w:rPr>
          <w:rFonts w:cstheme="minorHAnsi"/>
        </w:rPr>
        <w:t xml:space="preserve"> choices in case your first or </w:t>
      </w:r>
      <w:r w:rsidR="00FB2CFC">
        <w:rPr>
          <w:rFonts w:cstheme="minorHAnsi"/>
        </w:rPr>
        <w:t xml:space="preserve">second areas are taken. </w:t>
      </w:r>
      <w:r w:rsidR="00F51D15">
        <w:rPr>
          <w:rFonts w:cstheme="minorHAnsi"/>
        </w:rPr>
        <w:t xml:space="preserve"> You must be present to register a stand.</w:t>
      </w:r>
      <w:r w:rsidR="001F16E4">
        <w:rPr>
          <w:rFonts w:cstheme="minorHAnsi"/>
        </w:rPr>
        <w:t xml:space="preserve"> The only exception is married couples</w:t>
      </w:r>
      <w:r w:rsidR="006D02AA">
        <w:rPr>
          <w:rFonts w:cstheme="minorHAnsi"/>
        </w:rPr>
        <w:t>.</w:t>
      </w:r>
    </w:p>
    <w:p w14:paraId="537C48E8" w14:textId="536EF9B6" w:rsidR="00A76BB4" w:rsidRDefault="00A76BB4" w:rsidP="008C261B">
      <w:pPr>
        <w:ind w:left="720"/>
        <w:rPr>
          <w:rFonts w:cstheme="minorHAnsi"/>
        </w:rPr>
      </w:pPr>
      <w:r w:rsidRPr="00C34568">
        <w:rPr>
          <w:rFonts w:cstheme="minorHAnsi"/>
          <w:b/>
        </w:rPr>
        <w:t xml:space="preserve">No installation hunting cards will be </w:t>
      </w:r>
      <w:r w:rsidR="006D02AA">
        <w:rPr>
          <w:rFonts w:cstheme="minorHAnsi"/>
          <w:b/>
        </w:rPr>
        <w:t>given</w:t>
      </w:r>
      <w:r w:rsidRPr="00C34568">
        <w:rPr>
          <w:rFonts w:cstheme="minorHAnsi"/>
          <w:b/>
        </w:rPr>
        <w:t xml:space="preserve"> the morning </w:t>
      </w:r>
      <w:r w:rsidR="006D02AA">
        <w:rPr>
          <w:rFonts w:cstheme="minorHAnsi"/>
          <w:b/>
        </w:rPr>
        <w:t>before</w:t>
      </w:r>
      <w:r w:rsidRPr="00C34568">
        <w:rPr>
          <w:rFonts w:cstheme="minorHAnsi"/>
          <w:b/>
        </w:rPr>
        <w:t xml:space="preserve"> </w:t>
      </w:r>
      <w:r w:rsidR="00F67D0B">
        <w:rPr>
          <w:rFonts w:cstheme="minorHAnsi"/>
          <w:b/>
        </w:rPr>
        <w:t>stand registration</w:t>
      </w:r>
      <w:r w:rsidRPr="008C261B">
        <w:rPr>
          <w:rFonts w:cstheme="minorHAnsi"/>
        </w:rPr>
        <w:t xml:space="preserve">. </w:t>
      </w:r>
      <w:r w:rsidRPr="00C34568">
        <w:rPr>
          <w:rFonts w:cstheme="minorHAnsi"/>
          <w:b/>
        </w:rPr>
        <w:t xml:space="preserve">No stands are allowed to be put up in the woods before </w:t>
      </w:r>
      <w:r w:rsidR="00230300">
        <w:rPr>
          <w:rFonts w:cstheme="minorHAnsi"/>
          <w:b/>
        </w:rPr>
        <w:t>2</w:t>
      </w:r>
      <w:r w:rsidR="00F304D4">
        <w:rPr>
          <w:rFonts w:cstheme="minorHAnsi"/>
          <w:b/>
        </w:rPr>
        <w:t xml:space="preserve">3 </w:t>
      </w:r>
      <w:r w:rsidR="00F67D0B">
        <w:rPr>
          <w:rFonts w:cstheme="minorHAnsi"/>
          <w:b/>
        </w:rPr>
        <w:t>Aug</w:t>
      </w:r>
      <w:r w:rsidRPr="00C34568">
        <w:rPr>
          <w:rFonts w:cstheme="minorHAnsi"/>
          <w:b/>
        </w:rPr>
        <w:t xml:space="preserve"> or without a registered stand location</w:t>
      </w:r>
      <w:r w:rsidRPr="00F81143">
        <w:rPr>
          <w:rFonts w:cstheme="minorHAnsi"/>
        </w:rPr>
        <w:t xml:space="preserve">. </w:t>
      </w:r>
      <w:r>
        <w:rPr>
          <w:rFonts w:cstheme="minorHAnsi"/>
        </w:rPr>
        <w:t xml:space="preserve">If </w:t>
      </w:r>
      <w:r>
        <w:rPr>
          <w:rFonts w:cstheme="minorHAnsi"/>
        </w:rPr>
        <w:lastRenderedPageBreak/>
        <w:t xml:space="preserve">you just want to register a stand and not </w:t>
      </w:r>
      <w:r w:rsidR="00F67D0B">
        <w:rPr>
          <w:rFonts w:cstheme="minorHAnsi"/>
        </w:rPr>
        <w:t>come at your registration time slot</w:t>
      </w:r>
      <w:r w:rsidR="00172E24">
        <w:rPr>
          <w:rFonts w:cstheme="minorHAnsi"/>
        </w:rPr>
        <w:t>,</w:t>
      </w:r>
      <w:r>
        <w:rPr>
          <w:rFonts w:cstheme="minorHAnsi"/>
        </w:rPr>
        <w:t xml:space="preserve"> the installation hunting coordinator will remain at the </w:t>
      </w:r>
      <w:r w:rsidR="00F67D0B">
        <w:rPr>
          <w:rFonts w:cstheme="minorHAnsi"/>
        </w:rPr>
        <w:t>R&amp;GC</w:t>
      </w:r>
      <w:r>
        <w:rPr>
          <w:rFonts w:cstheme="minorHAnsi"/>
        </w:rPr>
        <w:t xml:space="preserve"> until 1030 </w:t>
      </w:r>
      <w:r w:rsidR="00F67D0B">
        <w:rPr>
          <w:rFonts w:cstheme="minorHAnsi"/>
        </w:rPr>
        <w:t>to</w:t>
      </w:r>
      <w:r>
        <w:rPr>
          <w:rFonts w:cstheme="minorHAnsi"/>
        </w:rPr>
        <w:t xml:space="preserve"> issue stand registration placards</w:t>
      </w:r>
      <w:r w:rsidR="00F67D0B">
        <w:rPr>
          <w:rFonts w:cstheme="minorHAnsi"/>
        </w:rPr>
        <w:t>.</w:t>
      </w:r>
    </w:p>
    <w:p w14:paraId="3A336931" w14:textId="7A53CC2C" w:rsidR="008C261B" w:rsidRPr="00062E2C" w:rsidRDefault="0052720A" w:rsidP="008C261B">
      <w:pPr>
        <w:ind w:left="720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Next</w:t>
      </w:r>
      <w:r w:rsidR="008C261B" w:rsidRPr="00062E2C">
        <w:rPr>
          <w:rFonts w:cstheme="minorHAnsi"/>
          <w:b/>
          <w:i/>
          <w:u w:val="single"/>
        </w:rPr>
        <w:t xml:space="preserve"> </w:t>
      </w:r>
      <w:r w:rsidR="00062E2C" w:rsidRPr="00062E2C">
        <w:rPr>
          <w:rFonts w:cstheme="minorHAnsi"/>
          <w:b/>
          <w:i/>
          <w:u w:val="single"/>
        </w:rPr>
        <w:t>o</w:t>
      </w:r>
      <w:r w:rsidR="008C261B" w:rsidRPr="00062E2C">
        <w:rPr>
          <w:rFonts w:cstheme="minorHAnsi"/>
          <w:b/>
          <w:i/>
          <w:u w:val="single"/>
        </w:rPr>
        <w:t>pportunity to register a deer stand.</w:t>
      </w:r>
    </w:p>
    <w:p w14:paraId="438E511B" w14:textId="636EAEA8" w:rsidR="00062E2C" w:rsidRDefault="008C261B" w:rsidP="008C261B">
      <w:pPr>
        <w:ind w:left="720"/>
        <w:rPr>
          <w:rFonts w:cstheme="minorHAnsi"/>
        </w:rPr>
      </w:pPr>
      <w:r>
        <w:rPr>
          <w:rFonts w:cstheme="minorHAnsi"/>
        </w:rPr>
        <w:t>-</w:t>
      </w:r>
      <w:r w:rsidR="001736B9">
        <w:rPr>
          <w:rFonts w:cstheme="minorHAnsi"/>
        </w:rPr>
        <w:t>T</w:t>
      </w:r>
      <w:r w:rsidR="00FE176C">
        <w:rPr>
          <w:rFonts w:cstheme="minorHAnsi"/>
        </w:rPr>
        <w:t>he fo</w:t>
      </w:r>
      <w:r w:rsidR="001736B9">
        <w:rPr>
          <w:rFonts w:cstheme="minorHAnsi"/>
        </w:rPr>
        <w:t>llowing week</w:t>
      </w:r>
      <w:r w:rsidR="001372DB">
        <w:rPr>
          <w:rFonts w:cstheme="minorHAnsi"/>
        </w:rPr>
        <w:t xml:space="preserve"> (2</w:t>
      </w:r>
      <w:r w:rsidR="00AA1C51">
        <w:rPr>
          <w:rFonts w:cstheme="minorHAnsi"/>
        </w:rPr>
        <w:t>5</w:t>
      </w:r>
      <w:r w:rsidR="001372DB">
        <w:rPr>
          <w:rFonts w:cstheme="minorHAnsi"/>
        </w:rPr>
        <w:t xml:space="preserve"> Aug)</w:t>
      </w:r>
      <w:r w:rsidR="001736B9">
        <w:rPr>
          <w:rFonts w:cstheme="minorHAnsi"/>
        </w:rPr>
        <w:t>, hunters can still conduct stand</w:t>
      </w:r>
      <w:r w:rsidR="00A76BB4">
        <w:rPr>
          <w:rFonts w:cstheme="minorHAnsi"/>
        </w:rPr>
        <w:t xml:space="preserve"> registration</w:t>
      </w:r>
      <w:r w:rsidR="00172E24">
        <w:rPr>
          <w:rFonts w:cstheme="minorHAnsi"/>
        </w:rPr>
        <w:t xml:space="preserve"> for their first stand location</w:t>
      </w:r>
      <w:r w:rsidR="00A76BB4">
        <w:rPr>
          <w:rFonts w:cstheme="minorHAnsi"/>
        </w:rPr>
        <w:t xml:space="preserve"> at the R&amp;GC </w:t>
      </w:r>
      <w:r w:rsidR="001736B9">
        <w:rPr>
          <w:rFonts w:cstheme="minorHAnsi"/>
        </w:rPr>
        <w:t xml:space="preserve">1700-1800 </w:t>
      </w:r>
      <w:proofErr w:type="spellStart"/>
      <w:r w:rsidR="001736B9">
        <w:rPr>
          <w:rFonts w:cstheme="minorHAnsi"/>
        </w:rPr>
        <w:t>Hrs</w:t>
      </w:r>
      <w:proofErr w:type="spellEnd"/>
      <w:r w:rsidR="004A6433">
        <w:rPr>
          <w:rFonts w:cstheme="minorHAnsi"/>
        </w:rPr>
        <w:t xml:space="preserve"> before </w:t>
      </w:r>
      <w:r w:rsidR="001372DB">
        <w:rPr>
          <w:rFonts w:cstheme="minorHAnsi"/>
        </w:rPr>
        <w:t xml:space="preserve">the </w:t>
      </w:r>
      <w:r w:rsidR="003D021E">
        <w:rPr>
          <w:rFonts w:cstheme="minorHAnsi"/>
        </w:rPr>
        <w:t>scheduled installation hunting brief</w:t>
      </w:r>
      <w:r w:rsidR="001736B9">
        <w:rPr>
          <w:rFonts w:cstheme="minorHAnsi"/>
        </w:rPr>
        <w:t xml:space="preserve">. </w:t>
      </w:r>
      <w:r w:rsidR="00A76BB4">
        <w:rPr>
          <w:rFonts w:cstheme="minorHAnsi"/>
        </w:rPr>
        <w:t xml:space="preserve"> </w:t>
      </w:r>
    </w:p>
    <w:p w14:paraId="03A88241" w14:textId="37C342BC" w:rsidR="00172E24" w:rsidRDefault="00172E24" w:rsidP="008C261B">
      <w:pPr>
        <w:ind w:left="720"/>
        <w:rPr>
          <w:rFonts w:cstheme="minorHAnsi"/>
        </w:rPr>
      </w:pPr>
      <w:r>
        <w:rPr>
          <w:rFonts w:cstheme="minorHAnsi"/>
        </w:rPr>
        <w:t xml:space="preserve">-Second stand location registration will begin </w:t>
      </w:r>
      <w:r w:rsidR="001372DB">
        <w:rPr>
          <w:rFonts w:cstheme="minorHAnsi"/>
        </w:rPr>
        <w:t>0</w:t>
      </w:r>
      <w:r w:rsidR="004D5F8E">
        <w:rPr>
          <w:rFonts w:cstheme="minorHAnsi"/>
        </w:rPr>
        <w:t>2</w:t>
      </w:r>
      <w:r w:rsidR="001372DB">
        <w:rPr>
          <w:rFonts w:cstheme="minorHAnsi"/>
        </w:rPr>
        <w:t xml:space="preserve"> Sep</w:t>
      </w:r>
      <w:r w:rsidR="00EB07BF">
        <w:rPr>
          <w:rFonts w:cstheme="minorHAnsi"/>
        </w:rPr>
        <w:t>. Hunters</w:t>
      </w:r>
      <w:r w:rsidR="009B3719">
        <w:rPr>
          <w:rFonts w:cstheme="minorHAnsi"/>
        </w:rPr>
        <w:t xml:space="preserve"> </w:t>
      </w:r>
      <w:r w:rsidR="00EB07BF">
        <w:rPr>
          <w:rFonts w:cstheme="minorHAnsi"/>
        </w:rPr>
        <w:t xml:space="preserve">may obtain a second stand location </w:t>
      </w:r>
      <w:r w:rsidR="009B3719">
        <w:rPr>
          <w:rFonts w:cstheme="minorHAnsi"/>
        </w:rPr>
        <w:t xml:space="preserve">in the hour prior to any scheduled installation hunting brief. </w:t>
      </w:r>
    </w:p>
    <w:p w14:paraId="7B16BF2C" w14:textId="3498959B" w:rsidR="00816BD4" w:rsidRPr="00816BD4" w:rsidRDefault="00C34568" w:rsidP="00816BD4">
      <w:r w:rsidRPr="00C34568">
        <w:rPr>
          <w:b/>
          <w:u w:val="single"/>
        </w:rPr>
        <w:t xml:space="preserve">5. </w:t>
      </w:r>
      <w:r w:rsidR="00062E2C">
        <w:rPr>
          <w:b/>
          <w:u w:val="single"/>
        </w:rPr>
        <w:t xml:space="preserve"> </w:t>
      </w:r>
      <w:r w:rsidR="00F81143" w:rsidRPr="00C34568">
        <w:rPr>
          <w:b/>
          <w:u w:val="single"/>
        </w:rPr>
        <w:t>All firearms</w:t>
      </w:r>
      <w:r w:rsidR="00816BD4" w:rsidRPr="00C34568">
        <w:rPr>
          <w:b/>
          <w:u w:val="single"/>
        </w:rPr>
        <w:t xml:space="preserve"> must </w:t>
      </w:r>
      <w:r w:rsidR="0004480D" w:rsidRPr="00C34568">
        <w:rPr>
          <w:b/>
          <w:u w:val="single"/>
        </w:rPr>
        <w:t>be registered</w:t>
      </w:r>
      <w:r w:rsidR="0004480D">
        <w:t xml:space="preserve"> with </w:t>
      </w:r>
      <w:r w:rsidR="007B744D">
        <w:t>Provost Marshall Office (</w:t>
      </w:r>
      <w:r w:rsidR="0004480D">
        <w:t>PMO</w:t>
      </w:r>
      <w:r w:rsidR="007B744D">
        <w:t>)</w:t>
      </w:r>
      <w:r w:rsidR="0004480D">
        <w:t xml:space="preserve"> at the Visitor </w:t>
      </w:r>
      <w:r w:rsidR="009B2DBC">
        <w:t xml:space="preserve">Control </w:t>
      </w:r>
      <w:r w:rsidR="0004480D">
        <w:t>Center just outside of the Sherman Gate</w:t>
      </w:r>
      <w:r w:rsidR="009B2DBC">
        <w:t xml:space="preserve"> (1 Sherman Ave. </w:t>
      </w:r>
      <w:proofErr w:type="spellStart"/>
      <w:r w:rsidR="009B2DBC">
        <w:t>Bldg</w:t>
      </w:r>
      <w:proofErr w:type="spellEnd"/>
      <w:r w:rsidR="009B2DBC">
        <w:t xml:space="preserve"> 4001) </w:t>
      </w:r>
      <w:r w:rsidR="00816BD4" w:rsidRPr="00816BD4">
        <w:t xml:space="preserve">open Monday </w:t>
      </w:r>
      <w:r w:rsidR="007B744D">
        <w:t>thru</w:t>
      </w:r>
      <w:r w:rsidR="007B744D" w:rsidRPr="00816BD4">
        <w:t xml:space="preserve"> </w:t>
      </w:r>
      <w:r w:rsidR="00816BD4" w:rsidRPr="00816BD4">
        <w:t xml:space="preserve">Friday 0730 - 1100, 1200 </w:t>
      </w:r>
      <w:r w:rsidR="0004480D">
        <w:t>– 1600;</w:t>
      </w:r>
      <w:r w:rsidR="00816BD4" w:rsidRPr="00816BD4">
        <w:t xml:space="preserve"> </w:t>
      </w:r>
      <w:r w:rsidR="0004480D">
        <w:t xml:space="preserve">Please put all information on </w:t>
      </w:r>
      <w:r w:rsidR="00816BD4" w:rsidRPr="00816BD4">
        <w:t>CAC &amp; FT LVN Form 225</w:t>
      </w:r>
      <w:r w:rsidR="0004480D">
        <w:t xml:space="preserve">, </w:t>
      </w:r>
      <w:r w:rsidR="0004480D" w:rsidRPr="0004480D">
        <w:rPr>
          <w:b/>
        </w:rPr>
        <w:t>DO NOT</w:t>
      </w:r>
      <w:r w:rsidR="0004480D">
        <w:t xml:space="preserve"> Bring the gun into the Visitor Center. You’ll receive a stamp embossed form that must be </w:t>
      </w:r>
      <w:proofErr w:type="gramStart"/>
      <w:r w:rsidR="0004480D">
        <w:t>carried with the gun</w:t>
      </w:r>
      <w:r w:rsidR="00816BD4" w:rsidRPr="00816BD4">
        <w:t xml:space="preserve"> at all times</w:t>
      </w:r>
      <w:proofErr w:type="gramEnd"/>
      <w:r w:rsidR="00816BD4" w:rsidRPr="00816BD4">
        <w:t>.</w:t>
      </w:r>
      <w:r w:rsidR="0004480D">
        <w:t xml:space="preserve"> Bows, crossbows, paintball and air guns do not need to be registered on post.</w:t>
      </w:r>
      <w:r w:rsidR="00816BD4" w:rsidRPr="00816BD4">
        <w:t xml:space="preserve"> </w:t>
      </w:r>
    </w:p>
    <w:p w14:paraId="32B0FB0A" w14:textId="77777777" w:rsidR="00816BD4" w:rsidRPr="00CC6507" w:rsidRDefault="00816BD4" w:rsidP="00816BD4">
      <w:pPr>
        <w:rPr>
          <w:sz w:val="24"/>
        </w:rPr>
      </w:pPr>
      <w:r w:rsidRPr="00CC6507">
        <w:rPr>
          <w:b/>
          <w:bCs/>
          <w:sz w:val="24"/>
        </w:rPr>
        <w:t xml:space="preserve">What kind of hunting is permitted on post? </w:t>
      </w:r>
    </w:p>
    <w:p w14:paraId="4A9B7271" w14:textId="399AE19F" w:rsidR="00816BD4" w:rsidRPr="00816BD4" w:rsidRDefault="00816BD4" w:rsidP="00816BD4">
      <w:r w:rsidRPr="00816BD4">
        <w:t xml:space="preserve">Hunting for deer, turkey, upland </w:t>
      </w:r>
      <w:r w:rsidR="001C3E47">
        <w:t xml:space="preserve">game </w:t>
      </w:r>
      <w:r w:rsidRPr="00816BD4">
        <w:t>bird</w:t>
      </w:r>
      <w:r w:rsidR="001C3E47">
        <w:t>s, small game, coyote and waterfowl is</w:t>
      </w:r>
      <w:r w:rsidRPr="00816BD4">
        <w:t xml:space="preserve"> authorized on post. Trapping </w:t>
      </w:r>
      <w:r w:rsidRPr="00816BD4">
        <w:rPr>
          <w:b/>
          <w:bCs/>
        </w:rPr>
        <w:t>is not permitted</w:t>
      </w:r>
      <w:r w:rsidR="00A76BB4">
        <w:t>.</w:t>
      </w:r>
      <w:r w:rsidRPr="00816BD4">
        <w:t xml:space="preserve"> </w:t>
      </w:r>
      <w:r w:rsidR="00AB58C0">
        <w:t xml:space="preserve"> </w:t>
      </w:r>
      <w:r w:rsidR="00F354B9">
        <w:t xml:space="preserve">Fur harvesting is permitted. Hunters must have the appropriate license and permits/tags. </w:t>
      </w:r>
      <w:r w:rsidR="00AB58C0">
        <w:t>Coyote hunting at night is not permitted.</w:t>
      </w:r>
    </w:p>
    <w:p w14:paraId="488241A7" w14:textId="77777777" w:rsidR="00816BD4" w:rsidRPr="00CC6507" w:rsidRDefault="00CC6507" w:rsidP="00816BD4">
      <w:pPr>
        <w:rPr>
          <w:sz w:val="24"/>
        </w:rPr>
      </w:pPr>
      <w:r>
        <w:rPr>
          <w:b/>
          <w:bCs/>
          <w:sz w:val="24"/>
        </w:rPr>
        <w:t>What means of take</w:t>
      </w:r>
      <w:r w:rsidR="001C3E47">
        <w:rPr>
          <w:b/>
          <w:bCs/>
          <w:sz w:val="24"/>
        </w:rPr>
        <w:t xml:space="preserve"> are</w:t>
      </w:r>
      <w:r w:rsidR="00816BD4" w:rsidRPr="00CC6507">
        <w:rPr>
          <w:b/>
          <w:bCs/>
          <w:sz w:val="24"/>
        </w:rPr>
        <w:t xml:space="preserve"> allowed for hunting? </w:t>
      </w:r>
    </w:p>
    <w:p w14:paraId="24201200" w14:textId="5E8F269A" w:rsidR="001C3E47" w:rsidRDefault="00342F55" w:rsidP="00816BD4">
      <w:r>
        <w:t>There are specific areas for center fire rifle, handgun, sh</w:t>
      </w:r>
      <w:r w:rsidR="00A76BB4">
        <w:t xml:space="preserve">ot gun, muzzleloader, </w:t>
      </w:r>
      <w:r>
        <w:t xml:space="preserve">and archery </w:t>
      </w:r>
      <w:r w:rsidR="00CC6507">
        <w:t>h</w:t>
      </w:r>
      <w:r>
        <w:t>unting on Ft Leavenworth;</w:t>
      </w:r>
      <w:r w:rsidR="00CC6507">
        <w:t xml:space="preserve"> </w:t>
      </w:r>
      <w:r w:rsidR="00CC6507" w:rsidRPr="00CC6507">
        <w:rPr>
          <w:b/>
        </w:rPr>
        <w:t>No</w:t>
      </w:r>
      <w:r w:rsidR="00CC6507">
        <w:t xml:space="preserve"> rim-fire rifles or</w:t>
      </w:r>
      <w:r w:rsidR="001C3E47">
        <w:t xml:space="preserve"> air</w:t>
      </w:r>
      <w:r w:rsidR="00816BD4" w:rsidRPr="00816BD4">
        <w:t xml:space="preserve"> guns</w:t>
      </w:r>
      <w:r w:rsidR="00CC6507">
        <w:t xml:space="preserve"> are permitted for hunting on post</w:t>
      </w:r>
      <w:r w:rsidR="00816BD4" w:rsidRPr="00816BD4">
        <w:t xml:space="preserve">. There are </w:t>
      </w:r>
      <w:r w:rsidR="00CC6507">
        <w:t xml:space="preserve">weapons restrictions by </w:t>
      </w:r>
      <w:r w:rsidR="001C3E47">
        <w:t>recreational</w:t>
      </w:r>
      <w:r w:rsidR="00816BD4" w:rsidRPr="00816BD4">
        <w:t xml:space="preserve"> area (briefed in the Installation Hunting Brief). Handguns are only authorized for deer hunting.</w:t>
      </w:r>
      <w:r w:rsidR="001C3E47">
        <w:t xml:space="preserve"> No fire</w:t>
      </w:r>
      <w:r w:rsidR="00CC6507">
        <w:t>arm maybe carried while archery hunting.</w:t>
      </w:r>
      <w:r w:rsidR="00A76BB4">
        <w:t xml:space="preserve"> </w:t>
      </w:r>
    </w:p>
    <w:p w14:paraId="3A26DC3A" w14:textId="0EB6713D" w:rsidR="00EF6674" w:rsidRPr="00A76BB4" w:rsidRDefault="001C3E47" w:rsidP="001C3E47">
      <w:pPr>
        <w:rPr>
          <w:b/>
          <w:bCs/>
          <w:u w:val="single"/>
        </w:rPr>
      </w:pPr>
      <w:r w:rsidRPr="001C3E47">
        <w:rPr>
          <w:b/>
          <w:bCs/>
          <w:u w:val="single"/>
        </w:rPr>
        <w:t>Deer Hunting Seasons 20</w:t>
      </w:r>
      <w:r w:rsidR="007B744D">
        <w:rPr>
          <w:b/>
          <w:bCs/>
          <w:u w:val="single"/>
        </w:rPr>
        <w:t>2</w:t>
      </w:r>
      <w:r w:rsidR="00C7654D">
        <w:rPr>
          <w:b/>
          <w:bCs/>
          <w:u w:val="single"/>
        </w:rPr>
        <w:t>4</w:t>
      </w:r>
      <w:r w:rsidRPr="001C3E47">
        <w:rPr>
          <w:b/>
          <w:bCs/>
          <w:u w:val="single"/>
        </w:rPr>
        <w:t>-2</w:t>
      </w:r>
      <w:r w:rsidR="00C7654D">
        <w:rPr>
          <w:b/>
          <w:bCs/>
          <w:u w:val="single"/>
        </w:rPr>
        <w:t>5</w:t>
      </w:r>
      <w:r w:rsidRPr="001C3E47">
        <w:rPr>
          <w:b/>
          <w:bCs/>
          <w:u w:val="single"/>
        </w:rPr>
        <w:t xml:space="preserve"> that apply to F</w:t>
      </w:r>
      <w:r w:rsidR="004F5191">
        <w:rPr>
          <w:b/>
          <w:bCs/>
          <w:u w:val="single"/>
        </w:rPr>
        <w:t>ort</w:t>
      </w:r>
      <w:r w:rsidRPr="001C3E47">
        <w:rPr>
          <w:b/>
          <w:bCs/>
          <w:u w:val="single"/>
        </w:rPr>
        <w:t xml:space="preserve"> Leavenworth</w:t>
      </w:r>
      <w:r w:rsidR="004F5191">
        <w:rPr>
          <w:b/>
          <w:bCs/>
          <w:u w:val="single"/>
        </w:rPr>
        <w:t>,</w:t>
      </w:r>
      <w:r w:rsidRPr="001C3E47">
        <w:rPr>
          <w:b/>
          <w:bCs/>
          <w:u w:val="single"/>
        </w:rPr>
        <w:t xml:space="preserve"> KS.</w:t>
      </w:r>
    </w:p>
    <w:p w14:paraId="614F1F03" w14:textId="01F940A8" w:rsidR="001C3E47" w:rsidRPr="001C3E47" w:rsidRDefault="009E62C0" w:rsidP="001C3E47">
      <w:r>
        <w:rPr>
          <w:b/>
          <w:bCs/>
        </w:rPr>
        <w:t xml:space="preserve">Deer Season – Youth, </w:t>
      </w:r>
      <w:r w:rsidR="001C3E47" w:rsidRPr="001C3E47">
        <w:rPr>
          <w:b/>
          <w:bCs/>
        </w:rPr>
        <w:t>Disability</w:t>
      </w:r>
    </w:p>
    <w:p w14:paraId="3365A7D5" w14:textId="42BD1926" w:rsidR="001C3E47" w:rsidRPr="001C3E47" w:rsidRDefault="001C3E47" w:rsidP="001C3E47">
      <w:r w:rsidRPr="001C3E47">
        <w:rPr>
          <w:b/>
          <w:bCs/>
        </w:rPr>
        <w:t>Date:</w:t>
      </w:r>
      <w:r w:rsidRPr="001C3E47">
        <w:t xml:space="preserve"> </w:t>
      </w:r>
      <w:r w:rsidR="009E62C0" w:rsidRPr="00CA4451">
        <w:t>09/0</w:t>
      </w:r>
      <w:r w:rsidR="00EF7CA8">
        <w:t>6</w:t>
      </w:r>
      <w:r w:rsidR="009E62C0" w:rsidRPr="00CA4451">
        <w:t>/202</w:t>
      </w:r>
      <w:r w:rsidR="005867D7">
        <w:t>5</w:t>
      </w:r>
      <w:r w:rsidR="009E62C0" w:rsidRPr="00CA4451">
        <w:t xml:space="preserve"> - 09/</w:t>
      </w:r>
      <w:r w:rsidR="00FB6007">
        <w:t>1</w:t>
      </w:r>
      <w:r w:rsidR="00EF7CA8">
        <w:t>4</w:t>
      </w:r>
      <w:r w:rsidR="009E62C0" w:rsidRPr="00CA4451">
        <w:t>/202</w:t>
      </w:r>
      <w:r w:rsidR="005867D7">
        <w:t>5</w:t>
      </w:r>
    </w:p>
    <w:p w14:paraId="5DE465E0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Statewide</w:t>
      </w:r>
    </w:p>
    <w:p w14:paraId="13E9CA2B" w14:textId="3F7BF995" w:rsidR="00724573" w:rsidRDefault="001C3E47" w:rsidP="001C3E47">
      <w:pPr>
        <w:rPr>
          <w:b/>
          <w:bCs/>
        </w:rPr>
      </w:pPr>
      <w:r w:rsidRPr="001C3E47">
        <w:t>(Youth 1</w:t>
      </w:r>
      <w:r w:rsidR="00333236">
        <w:t>7</w:t>
      </w:r>
      <w:r w:rsidRPr="001C3E47">
        <w:t xml:space="preserve"> and younger, who possess a valid deer permit, may hunt during this special deer season only while under the immediate supervision of an adult 18 or older. Any person who possesses a valid deer permit and has a permit to hunt from a vehicle pursuant to KAR 115-18-4 or a disability assistance permit issued pursuant to KAR 115-18-15 may also hunt during this season. </w:t>
      </w:r>
    </w:p>
    <w:p w14:paraId="213F1637" w14:textId="77777777" w:rsidR="00DA6EEE" w:rsidRPr="001C3E47" w:rsidRDefault="00DA6EEE" w:rsidP="00DA6EEE">
      <w:r w:rsidRPr="001C3E47">
        <w:rPr>
          <w:b/>
          <w:bCs/>
        </w:rPr>
        <w:t>Deer Season - Muzzleloader</w:t>
      </w:r>
      <w:r w:rsidRPr="001C3E47">
        <w:t xml:space="preserve"> </w:t>
      </w:r>
    </w:p>
    <w:p w14:paraId="3AC1CE4F" w14:textId="7F3ACFAD" w:rsidR="00DA6EEE" w:rsidRDefault="00DA6EEE" w:rsidP="001C3E47">
      <w:r w:rsidRPr="001C3E47">
        <w:rPr>
          <w:b/>
          <w:bCs/>
        </w:rPr>
        <w:t>Date:</w:t>
      </w:r>
      <w:r w:rsidRPr="001C3E47">
        <w:t xml:space="preserve"> </w:t>
      </w:r>
      <w:r w:rsidRPr="00CA4451">
        <w:t>09/1</w:t>
      </w:r>
      <w:r w:rsidR="00EF7CA8">
        <w:t>5</w:t>
      </w:r>
      <w:r w:rsidRPr="00CA4451">
        <w:t>/202</w:t>
      </w:r>
      <w:r w:rsidR="00EF7CA8">
        <w:t>5</w:t>
      </w:r>
      <w:r w:rsidRPr="00CA4451">
        <w:t xml:space="preserve"> - 09/2</w:t>
      </w:r>
      <w:r w:rsidR="00EF7CA8">
        <w:t>8</w:t>
      </w:r>
      <w:r w:rsidRPr="00CA4451">
        <w:t>/202</w:t>
      </w:r>
      <w:r w:rsidR="00EF7CA8">
        <w:t>5</w:t>
      </w:r>
    </w:p>
    <w:p w14:paraId="586223B8" w14:textId="77777777" w:rsidR="00DA6EEE" w:rsidRPr="001C3E47" w:rsidRDefault="00DA6EEE" w:rsidP="00DA6EEE">
      <w:r w:rsidRPr="001C3E47">
        <w:rPr>
          <w:b/>
          <w:bCs/>
        </w:rPr>
        <w:t>Location:</w:t>
      </w:r>
      <w:r w:rsidRPr="001C3E47">
        <w:t xml:space="preserve"> Statewide</w:t>
      </w:r>
    </w:p>
    <w:p w14:paraId="7A53F0B5" w14:textId="73CA80F3" w:rsidR="001C3E47" w:rsidRPr="001C3E47" w:rsidRDefault="001C3E47" w:rsidP="001C3E47">
      <w:r w:rsidRPr="001C3E47">
        <w:rPr>
          <w:b/>
          <w:bCs/>
        </w:rPr>
        <w:t>Deer Season - Archery</w:t>
      </w:r>
      <w:r w:rsidRPr="001C3E47">
        <w:t xml:space="preserve"> </w:t>
      </w:r>
    </w:p>
    <w:p w14:paraId="01465B80" w14:textId="754353F0" w:rsidR="001C3E47" w:rsidRPr="001C3E47" w:rsidRDefault="001C3E47" w:rsidP="001C3E47">
      <w:r w:rsidRPr="00CA4451">
        <w:rPr>
          <w:b/>
          <w:bCs/>
        </w:rPr>
        <w:t>Date:</w:t>
      </w:r>
      <w:r w:rsidRPr="00CA4451">
        <w:t xml:space="preserve"> </w:t>
      </w:r>
      <w:r w:rsidR="009E62C0" w:rsidRPr="00CA4451">
        <w:t>09/1</w:t>
      </w:r>
      <w:r w:rsidR="000137D0">
        <w:t>5</w:t>
      </w:r>
      <w:r w:rsidR="009E62C0" w:rsidRPr="00CA4451">
        <w:t>/202</w:t>
      </w:r>
      <w:r w:rsidR="000137D0">
        <w:t>5</w:t>
      </w:r>
      <w:r w:rsidR="009E62C0" w:rsidRPr="00CA4451">
        <w:t xml:space="preserve"> - 12/3</w:t>
      </w:r>
      <w:r w:rsidR="000137D0">
        <w:t>1</w:t>
      </w:r>
      <w:r w:rsidR="009E62C0" w:rsidRPr="00CA4451">
        <w:t>/202</w:t>
      </w:r>
      <w:r w:rsidR="000137D0">
        <w:t>5</w:t>
      </w:r>
    </w:p>
    <w:p w14:paraId="67CE2CE6" w14:textId="77777777" w:rsidR="001C3E47" w:rsidRPr="001C3E47" w:rsidRDefault="001C3E47" w:rsidP="001C3E47">
      <w:r w:rsidRPr="001C3E47">
        <w:rPr>
          <w:b/>
          <w:bCs/>
        </w:rPr>
        <w:lastRenderedPageBreak/>
        <w:t>Location:</w:t>
      </w:r>
      <w:r w:rsidRPr="001C3E47">
        <w:t xml:space="preserve"> Statewide</w:t>
      </w:r>
    </w:p>
    <w:p w14:paraId="0F6C4DD0" w14:textId="34853023" w:rsidR="001C3E47" w:rsidRPr="001C3E47" w:rsidRDefault="001C3E47" w:rsidP="001C3E47">
      <w:r w:rsidRPr="001C3E47">
        <w:rPr>
          <w:b/>
          <w:bCs/>
        </w:rPr>
        <w:t>Deer Season - PRE-RUT WHITETAIL ANTLERLESS</w:t>
      </w:r>
      <w:r w:rsidRPr="001C3E47">
        <w:t xml:space="preserve"> </w:t>
      </w:r>
      <w:r w:rsidR="00006B91">
        <w:t xml:space="preserve">- </w:t>
      </w:r>
      <w:r w:rsidR="00006B91">
        <w:rPr>
          <w:b/>
        </w:rPr>
        <w:t>Firearm</w:t>
      </w:r>
    </w:p>
    <w:p w14:paraId="48F1CFA5" w14:textId="39B4915D" w:rsidR="001C3E47" w:rsidRPr="001C3E47" w:rsidRDefault="001C3E47" w:rsidP="001C3E47">
      <w:r w:rsidRPr="001C3E47">
        <w:rPr>
          <w:b/>
          <w:bCs/>
        </w:rPr>
        <w:t>Date</w:t>
      </w:r>
      <w:r w:rsidRPr="00CA4451">
        <w:rPr>
          <w:b/>
          <w:bCs/>
        </w:rPr>
        <w:t>:</w:t>
      </w:r>
      <w:r w:rsidRPr="00CA4451">
        <w:t xml:space="preserve"> </w:t>
      </w:r>
      <w:r w:rsidR="009E62C0" w:rsidRPr="00CA4451">
        <w:t>10/</w:t>
      </w:r>
      <w:r w:rsidR="00501987">
        <w:t>1</w:t>
      </w:r>
      <w:r w:rsidR="00F16AF6">
        <w:t>1</w:t>
      </w:r>
      <w:r w:rsidR="009E62C0" w:rsidRPr="00CA4451">
        <w:t>/202</w:t>
      </w:r>
      <w:r w:rsidR="00F16AF6">
        <w:t>5</w:t>
      </w:r>
      <w:r w:rsidR="009E62C0" w:rsidRPr="00CA4451">
        <w:t xml:space="preserve"> - 10/</w:t>
      </w:r>
      <w:r w:rsidR="00501987">
        <w:t>1</w:t>
      </w:r>
      <w:r w:rsidR="00F16AF6">
        <w:t>3</w:t>
      </w:r>
      <w:r w:rsidR="009E62C0" w:rsidRPr="00CA4451">
        <w:t>/202</w:t>
      </w:r>
      <w:r w:rsidR="00F16AF6">
        <w:t>5</w:t>
      </w:r>
    </w:p>
    <w:p w14:paraId="7FB7D7C9" w14:textId="77777777" w:rsidR="001C3E47" w:rsidRPr="001C3E47" w:rsidRDefault="001C3E47" w:rsidP="001C3E47">
      <w:r w:rsidRPr="001C3E47">
        <w:rPr>
          <w:b/>
          <w:bCs/>
        </w:rPr>
        <w:t>Location:</w:t>
      </w:r>
      <w:r w:rsidRPr="001C3E47">
        <w:t xml:space="preserve"> Statewide</w:t>
      </w:r>
    </w:p>
    <w:p w14:paraId="223D72A2" w14:textId="7A6A9659" w:rsidR="001C3E47" w:rsidRPr="001C3E47" w:rsidRDefault="001C3E47" w:rsidP="001C3E47">
      <w:r w:rsidRPr="001C3E47">
        <w:rPr>
          <w:b/>
          <w:bCs/>
        </w:rPr>
        <w:t>Deer - F</w:t>
      </w:r>
      <w:r w:rsidR="006C2381">
        <w:rPr>
          <w:b/>
          <w:bCs/>
        </w:rPr>
        <w:t>ort</w:t>
      </w:r>
      <w:r w:rsidRPr="001C3E47">
        <w:rPr>
          <w:b/>
          <w:bCs/>
        </w:rPr>
        <w:t xml:space="preserve"> Leavenworth Firearm Deer Season</w:t>
      </w:r>
      <w:r w:rsidRPr="001C3E47">
        <w:t xml:space="preserve"> </w:t>
      </w:r>
      <w:r w:rsidR="00FB6007">
        <w:t>(1</w:t>
      </w:r>
      <w:r w:rsidR="00FB6007" w:rsidRPr="00827852">
        <w:rPr>
          <w:vertAlign w:val="superscript"/>
        </w:rPr>
        <w:t>st</w:t>
      </w:r>
      <w:r w:rsidR="00FB6007">
        <w:t xml:space="preserve"> Segment)</w:t>
      </w:r>
    </w:p>
    <w:p w14:paraId="2A638021" w14:textId="440DEC3F" w:rsidR="001C3E47" w:rsidRPr="001C3E47" w:rsidRDefault="001C3E47" w:rsidP="001C3E47">
      <w:r w:rsidRPr="00F05FCE">
        <w:rPr>
          <w:b/>
          <w:bCs/>
        </w:rPr>
        <w:t>Date:</w:t>
      </w:r>
      <w:r w:rsidR="00EF6674" w:rsidRPr="00F05FCE">
        <w:t xml:space="preserve"> 11/1</w:t>
      </w:r>
      <w:r w:rsidR="00F16AF6">
        <w:t>5</w:t>
      </w:r>
      <w:r w:rsidR="00EF6674" w:rsidRPr="00F05FCE">
        <w:t>/202</w:t>
      </w:r>
      <w:r w:rsidR="00F16AF6">
        <w:t>5</w:t>
      </w:r>
      <w:r w:rsidR="00EF6674" w:rsidRPr="00F05FCE">
        <w:t xml:space="preserve"> - 11/1</w:t>
      </w:r>
      <w:r w:rsidR="00F16AF6">
        <w:t>6</w:t>
      </w:r>
      <w:r w:rsidR="00EF6674" w:rsidRPr="00F05FCE">
        <w:t>/202</w:t>
      </w:r>
      <w:r w:rsidR="00F16AF6">
        <w:t>5</w:t>
      </w:r>
    </w:p>
    <w:p w14:paraId="39540C78" w14:textId="02F3DDC0" w:rsidR="001C3E47" w:rsidRPr="001C3E47" w:rsidRDefault="001C3E47" w:rsidP="001C3E47">
      <w:r w:rsidRPr="001C3E47">
        <w:rPr>
          <w:b/>
          <w:bCs/>
        </w:rPr>
        <w:t>Deer - F</w:t>
      </w:r>
      <w:r w:rsidR="00144F79">
        <w:rPr>
          <w:b/>
          <w:bCs/>
        </w:rPr>
        <w:t>ort</w:t>
      </w:r>
      <w:r w:rsidRPr="001C3E47">
        <w:rPr>
          <w:b/>
          <w:bCs/>
        </w:rPr>
        <w:t xml:space="preserve"> Leavenworth Firearm Deer Season</w:t>
      </w:r>
      <w:r w:rsidRPr="001C3E47">
        <w:t xml:space="preserve"> </w:t>
      </w:r>
      <w:r w:rsidR="00FB6007">
        <w:t>(2</w:t>
      </w:r>
      <w:r w:rsidR="00FB6007" w:rsidRPr="00827852">
        <w:rPr>
          <w:vertAlign w:val="superscript"/>
        </w:rPr>
        <w:t>nd</w:t>
      </w:r>
      <w:r w:rsidR="00FB6007">
        <w:t xml:space="preserve"> Segment)</w:t>
      </w:r>
    </w:p>
    <w:p w14:paraId="686F212C" w14:textId="17C97AFD" w:rsidR="001C3E47" w:rsidRPr="001C3E47" w:rsidRDefault="001C3E47" w:rsidP="001C3E47">
      <w:r w:rsidRPr="00F05FCE">
        <w:rPr>
          <w:b/>
          <w:bCs/>
        </w:rPr>
        <w:t>Date:</w:t>
      </w:r>
      <w:r w:rsidRPr="00F05FCE">
        <w:t xml:space="preserve"> 11/</w:t>
      </w:r>
      <w:r w:rsidR="009D33F5">
        <w:t>2</w:t>
      </w:r>
      <w:r w:rsidR="00F16AF6">
        <w:t>2</w:t>
      </w:r>
      <w:r w:rsidR="00EF6674" w:rsidRPr="00F05FCE">
        <w:t>/202</w:t>
      </w:r>
      <w:r w:rsidR="00F16AF6">
        <w:t>5</w:t>
      </w:r>
      <w:r w:rsidR="00EF6674" w:rsidRPr="00F05FCE">
        <w:t xml:space="preserve"> - 11/</w:t>
      </w:r>
      <w:r w:rsidR="009D33F5">
        <w:t>2</w:t>
      </w:r>
      <w:r w:rsidR="00F16AF6">
        <w:t>3</w:t>
      </w:r>
      <w:r w:rsidR="00EF6674" w:rsidRPr="00F05FCE">
        <w:t>/202</w:t>
      </w:r>
      <w:r w:rsidR="00F16AF6">
        <w:t>5</w:t>
      </w:r>
    </w:p>
    <w:p w14:paraId="65C4EEC4" w14:textId="608EAFA4" w:rsidR="001C3E47" w:rsidRPr="001C3E47" w:rsidRDefault="001C3E47" w:rsidP="001C3E47">
      <w:r w:rsidRPr="001C3E47">
        <w:rPr>
          <w:b/>
          <w:bCs/>
        </w:rPr>
        <w:t>Deer - F</w:t>
      </w:r>
      <w:r w:rsidR="00144F79">
        <w:rPr>
          <w:b/>
          <w:bCs/>
        </w:rPr>
        <w:t>ort</w:t>
      </w:r>
      <w:r w:rsidRPr="001C3E47">
        <w:rPr>
          <w:b/>
          <w:bCs/>
        </w:rPr>
        <w:t xml:space="preserve"> Leavenworth Firearm Deer Season</w:t>
      </w:r>
      <w:r w:rsidRPr="001C3E47">
        <w:t xml:space="preserve"> </w:t>
      </w:r>
      <w:r w:rsidR="00FB6007">
        <w:t>(3</w:t>
      </w:r>
      <w:r w:rsidR="00FB6007" w:rsidRPr="00827852">
        <w:rPr>
          <w:vertAlign w:val="superscript"/>
        </w:rPr>
        <w:t>rd</w:t>
      </w:r>
      <w:r w:rsidR="00FB6007">
        <w:t xml:space="preserve"> Segment)</w:t>
      </w:r>
    </w:p>
    <w:p w14:paraId="4F08C452" w14:textId="590D0577" w:rsidR="001C3E47" w:rsidRPr="001C3E47" w:rsidRDefault="001C3E47" w:rsidP="001C3E47">
      <w:r w:rsidRPr="00F05FCE">
        <w:rPr>
          <w:b/>
          <w:bCs/>
        </w:rPr>
        <w:t>Date:</w:t>
      </w:r>
      <w:r w:rsidR="009E62C0" w:rsidRPr="00F05FCE">
        <w:t xml:space="preserve"> 11/2</w:t>
      </w:r>
      <w:r w:rsidR="0083798F">
        <w:t>7</w:t>
      </w:r>
      <w:r w:rsidR="009E62C0" w:rsidRPr="00F05FCE">
        <w:t>/202</w:t>
      </w:r>
      <w:r w:rsidR="0083798F">
        <w:t>5</w:t>
      </w:r>
      <w:r w:rsidR="00EF6674" w:rsidRPr="00F05FCE">
        <w:t xml:space="preserve"> – 1</w:t>
      </w:r>
      <w:r w:rsidR="0083798F">
        <w:t>1</w:t>
      </w:r>
      <w:r w:rsidR="00EF6674" w:rsidRPr="00F05FCE">
        <w:t>/</w:t>
      </w:r>
      <w:r w:rsidR="0083798F">
        <w:t>30</w:t>
      </w:r>
      <w:r w:rsidR="009E62C0" w:rsidRPr="00F05FCE">
        <w:t>/202</w:t>
      </w:r>
      <w:r w:rsidR="0083798F">
        <w:t>5</w:t>
      </w:r>
    </w:p>
    <w:p w14:paraId="1CD33867" w14:textId="5CF51CD1" w:rsidR="001C3E47" w:rsidRPr="001C3E47" w:rsidRDefault="001C3E47" w:rsidP="001C3E47">
      <w:r w:rsidRPr="001C3E47">
        <w:rPr>
          <w:b/>
          <w:bCs/>
        </w:rPr>
        <w:t>Deer - F</w:t>
      </w:r>
      <w:r w:rsidR="00144F79">
        <w:rPr>
          <w:b/>
          <w:bCs/>
        </w:rPr>
        <w:t>ort</w:t>
      </w:r>
      <w:r w:rsidRPr="001C3E47">
        <w:rPr>
          <w:b/>
          <w:bCs/>
        </w:rPr>
        <w:t xml:space="preserve"> Leavenworth Firearm Deer Season</w:t>
      </w:r>
      <w:r w:rsidRPr="001C3E47">
        <w:t xml:space="preserve"> </w:t>
      </w:r>
      <w:r w:rsidR="00FB6007">
        <w:t>(4</w:t>
      </w:r>
      <w:r w:rsidR="00FB6007" w:rsidRPr="00827852">
        <w:rPr>
          <w:vertAlign w:val="superscript"/>
        </w:rPr>
        <w:t>th</w:t>
      </w:r>
      <w:r w:rsidR="00FB6007">
        <w:t xml:space="preserve"> Segment)</w:t>
      </w:r>
    </w:p>
    <w:p w14:paraId="6E279078" w14:textId="12B4A383" w:rsidR="001C3E47" w:rsidRPr="001C3E47" w:rsidRDefault="001C3E47" w:rsidP="001C3E47">
      <w:r w:rsidRPr="00F05FCE">
        <w:rPr>
          <w:b/>
          <w:bCs/>
        </w:rPr>
        <w:t>Date:</w:t>
      </w:r>
      <w:r w:rsidR="00EF6674" w:rsidRPr="00F05FCE">
        <w:t xml:space="preserve"> 12/0</w:t>
      </w:r>
      <w:r w:rsidR="0083798F">
        <w:t>6</w:t>
      </w:r>
      <w:r w:rsidR="00EF6674" w:rsidRPr="00F05FCE">
        <w:t>/202</w:t>
      </w:r>
      <w:r w:rsidR="0083798F">
        <w:t>5</w:t>
      </w:r>
      <w:r w:rsidRPr="00F05FCE">
        <w:t xml:space="preserve"> - 12/0</w:t>
      </w:r>
      <w:r w:rsidR="0083798F">
        <w:t>7</w:t>
      </w:r>
      <w:r w:rsidR="00EF6674" w:rsidRPr="00F05FCE">
        <w:t>/202</w:t>
      </w:r>
      <w:r w:rsidR="0083798F">
        <w:t>5</w:t>
      </w:r>
    </w:p>
    <w:p w14:paraId="1194844A" w14:textId="3FC449A4" w:rsidR="001C3E47" w:rsidRPr="001C3E47" w:rsidRDefault="006C2381" w:rsidP="001C3E47">
      <w:r>
        <w:rPr>
          <w:b/>
          <w:bCs/>
        </w:rPr>
        <w:t>D</w:t>
      </w:r>
      <w:r w:rsidR="001C3E47" w:rsidRPr="001C3E47">
        <w:rPr>
          <w:b/>
          <w:bCs/>
        </w:rPr>
        <w:t>eer - F</w:t>
      </w:r>
      <w:r w:rsidR="00144F79">
        <w:rPr>
          <w:b/>
          <w:bCs/>
        </w:rPr>
        <w:t>ort</w:t>
      </w:r>
      <w:r w:rsidR="001C3E47" w:rsidRPr="001C3E47">
        <w:rPr>
          <w:b/>
          <w:bCs/>
        </w:rPr>
        <w:t xml:space="preserve"> Leavenworth Firearm Deer Season</w:t>
      </w:r>
      <w:r w:rsidR="001C3E47" w:rsidRPr="001C3E47">
        <w:t xml:space="preserve"> </w:t>
      </w:r>
      <w:r w:rsidR="00FB6007">
        <w:t>(5</w:t>
      </w:r>
      <w:r w:rsidR="00FB6007" w:rsidRPr="00827852">
        <w:rPr>
          <w:vertAlign w:val="superscript"/>
        </w:rPr>
        <w:t>th</w:t>
      </w:r>
      <w:r w:rsidR="00FB6007">
        <w:t xml:space="preserve"> Segment)</w:t>
      </w:r>
    </w:p>
    <w:p w14:paraId="09A3C495" w14:textId="07AA51E4" w:rsidR="001C3E47" w:rsidRPr="001C3E47" w:rsidRDefault="001C3E47" w:rsidP="001C3E47">
      <w:r w:rsidRPr="00F05FCE">
        <w:rPr>
          <w:b/>
          <w:bCs/>
        </w:rPr>
        <w:t>Date:</w:t>
      </w:r>
      <w:r w:rsidR="00BC2B27" w:rsidRPr="00F05FCE">
        <w:t xml:space="preserve"> 12</w:t>
      </w:r>
      <w:r w:rsidR="00EF6674" w:rsidRPr="00F05FCE">
        <w:t>/</w:t>
      </w:r>
      <w:r w:rsidR="00E713E9">
        <w:t>1</w:t>
      </w:r>
      <w:r w:rsidR="0083798F">
        <w:t>3</w:t>
      </w:r>
      <w:r w:rsidR="00EF6674" w:rsidRPr="00F05FCE">
        <w:t>/20</w:t>
      </w:r>
      <w:r w:rsidR="008F7EEE" w:rsidRPr="00F05FCE">
        <w:t>2</w:t>
      </w:r>
      <w:r w:rsidR="0083798F">
        <w:t>5</w:t>
      </w:r>
      <w:r w:rsidR="00EF6674" w:rsidRPr="00F05FCE">
        <w:t xml:space="preserve"> - 12/1</w:t>
      </w:r>
      <w:r w:rsidR="0083798F">
        <w:t>4</w:t>
      </w:r>
      <w:r w:rsidR="00BC2B27" w:rsidRPr="00F05FCE">
        <w:t>/20</w:t>
      </w:r>
      <w:r w:rsidR="008F7EEE" w:rsidRPr="00F05FCE">
        <w:t>2</w:t>
      </w:r>
      <w:r w:rsidR="0083798F">
        <w:t>5</w:t>
      </w:r>
    </w:p>
    <w:p w14:paraId="3AA9D43A" w14:textId="222CBC22" w:rsidR="001C3E47" w:rsidRPr="001C3E47" w:rsidRDefault="001C3E47" w:rsidP="001C3E47">
      <w:r w:rsidRPr="001C3E47">
        <w:rPr>
          <w:b/>
          <w:bCs/>
        </w:rPr>
        <w:t xml:space="preserve">Deer Extended Season - Firearms Whitetail Antlerless Only </w:t>
      </w:r>
      <w:r w:rsidR="00C51888">
        <w:rPr>
          <w:b/>
          <w:bCs/>
        </w:rPr>
        <w:t>(10A)</w:t>
      </w:r>
    </w:p>
    <w:p w14:paraId="203F8F70" w14:textId="22EFD19F" w:rsidR="001C3E47" w:rsidRPr="00CA4451" w:rsidRDefault="001C3E47" w:rsidP="001C3E47">
      <w:r w:rsidRPr="00CA4451">
        <w:rPr>
          <w:b/>
          <w:bCs/>
        </w:rPr>
        <w:t>Date:</w:t>
      </w:r>
      <w:r w:rsidR="00EF6674" w:rsidRPr="00CA4451">
        <w:t xml:space="preserve"> 01/01/202</w:t>
      </w:r>
      <w:r w:rsidR="00501987">
        <w:t>5</w:t>
      </w:r>
      <w:r w:rsidR="00EF6674" w:rsidRPr="00CA4451">
        <w:t xml:space="preserve"> - 01/</w:t>
      </w:r>
      <w:r w:rsidR="00F437F3">
        <w:t>1</w:t>
      </w:r>
      <w:r w:rsidR="004A596F">
        <w:t>8</w:t>
      </w:r>
      <w:r w:rsidRPr="00CA4451">
        <w:t>/202</w:t>
      </w:r>
      <w:r w:rsidR="004A596F">
        <w:t>6</w:t>
      </w:r>
    </w:p>
    <w:p w14:paraId="416E7169" w14:textId="02891910" w:rsidR="001C3E47" w:rsidRPr="00CA4451" w:rsidRDefault="001C3E47" w:rsidP="001C3E47">
      <w:r w:rsidRPr="00CA4451">
        <w:rPr>
          <w:b/>
          <w:bCs/>
        </w:rPr>
        <w:t>Location:</w:t>
      </w:r>
      <w:r w:rsidR="00EF6674" w:rsidRPr="00CA4451">
        <w:t xml:space="preserve"> Unit 10A (Fort Leavenworth)</w:t>
      </w:r>
    </w:p>
    <w:p w14:paraId="4501AC0D" w14:textId="53B5D5F6" w:rsidR="001C3E47" w:rsidRPr="00CA4451" w:rsidRDefault="001C3E47" w:rsidP="001C3E47">
      <w:r w:rsidRPr="00CA4451">
        <w:rPr>
          <w:b/>
          <w:bCs/>
        </w:rPr>
        <w:t xml:space="preserve">Deer Extended Season - Extended Archery Whitetail Antlerless Only </w:t>
      </w:r>
      <w:r w:rsidRPr="00C51888">
        <w:rPr>
          <w:b/>
          <w:bCs/>
        </w:rPr>
        <w:t>(</w:t>
      </w:r>
      <w:r w:rsidR="00C51888" w:rsidRPr="005A4A54">
        <w:rPr>
          <w:b/>
          <w:bCs/>
        </w:rPr>
        <w:t>10A)</w:t>
      </w:r>
    </w:p>
    <w:p w14:paraId="6C323F91" w14:textId="38000E15" w:rsidR="001C3E47" w:rsidRPr="00CA4451" w:rsidRDefault="001C3E47" w:rsidP="001C3E47">
      <w:r w:rsidRPr="00CA4451">
        <w:rPr>
          <w:b/>
          <w:bCs/>
        </w:rPr>
        <w:t>Date:</w:t>
      </w:r>
      <w:r w:rsidR="00EF6674" w:rsidRPr="00CA4451">
        <w:t xml:space="preserve"> 01/</w:t>
      </w:r>
      <w:r w:rsidR="004A596F">
        <w:t>19</w:t>
      </w:r>
      <w:r w:rsidR="00FC6720">
        <w:t xml:space="preserve"> </w:t>
      </w:r>
      <w:r w:rsidRPr="00CA4451">
        <w:t>/202</w:t>
      </w:r>
      <w:r w:rsidR="004A596F">
        <w:t>6</w:t>
      </w:r>
      <w:r w:rsidRPr="00CA4451">
        <w:t xml:space="preserve"> - 01/31/202</w:t>
      </w:r>
      <w:r w:rsidR="004A596F">
        <w:t>6</w:t>
      </w:r>
    </w:p>
    <w:p w14:paraId="289E30E0" w14:textId="77777777" w:rsidR="006C2381" w:rsidRDefault="001C3E47" w:rsidP="00B20CC0">
      <w:r w:rsidRPr="00CA4451">
        <w:rPr>
          <w:b/>
          <w:bCs/>
        </w:rPr>
        <w:t>Location:</w:t>
      </w:r>
      <w:r w:rsidR="00EF6674" w:rsidRPr="00CA4451">
        <w:t xml:space="preserve"> </w:t>
      </w:r>
      <w:r w:rsidRPr="00CA4451">
        <w:t>10A (Fort Leavenworth)</w:t>
      </w:r>
    </w:p>
    <w:p w14:paraId="6477E5AC" w14:textId="53D5BCE9" w:rsidR="00F05FCE" w:rsidRPr="00062E2C" w:rsidRDefault="00F05FCE" w:rsidP="00B20CC0">
      <w:r w:rsidRPr="00062E2C">
        <w:t xml:space="preserve">Please refer to Kansas Hunting seasons for </w:t>
      </w:r>
      <w:r w:rsidR="00254FB3">
        <w:t>d</w:t>
      </w:r>
      <w:r w:rsidRPr="00062E2C">
        <w:t xml:space="preserve">ove, </w:t>
      </w:r>
      <w:r w:rsidR="00254FB3">
        <w:t>d</w:t>
      </w:r>
      <w:r w:rsidRPr="00062E2C">
        <w:t xml:space="preserve">uck, </w:t>
      </w:r>
      <w:r w:rsidR="00254FB3">
        <w:t>g</w:t>
      </w:r>
      <w:r w:rsidRPr="00062E2C">
        <w:t>oose</w:t>
      </w:r>
      <w:r w:rsidR="00F354B9">
        <w:t>, turkey, squirrel, upland bird,</w:t>
      </w:r>
      <w:r w:rsidRPr="00062E2C">
        <w:t xml:space="preserve"> and other </w:t>
      </w:r>
      <w:r w:rsidR="00062E2C" w:rsidRPr="00062E2C">
        <w:t>game</w:t>
      </w:r>
    </w:p>
    <w:p w14:paraId="263805F7" w14:textId="7960BE98" w:rsidR="00D82044" w:rsidRPr="00B20CC0" w:rsidRDefault="00D82044" w:rsidP="00B20CC0">
      <w:pPr>
        <w:rPr>
          <w:color w:val="FF0000"/>
        </w:rPr>
      </w:pPr>
    </w:p>
    <w:sectPr w:rsidR="00D82044" w:rsidRPr="00B2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EC2D" w14:textId="77777777" w:rsidR="00E24D24" w:rsidRDefault="00E24D24" w:rsidP="00F568AB">
      <w:pPr>
        <w:spacing w:after="0" w:line="240" w:lineRule="auto"/>
      </w:pPr>
      <w:r>
        <w:separator/>
      </w:r>
    </w:p>
  </w:endnote>
  <w:endnote w:type="continuationSeparator" w:id="0">
    <w:p w14:paraId="3A7F4E48" w14:textId="77777777" w:rsidR="00E24D24" w:rsidRDefault="00E24D24" w:rsidP="00F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4AF6" w14:textId="77777777" w:rsidR="00E24D24" w:rsidRDefault="00E24D24" w:rsidP="00F568AB">
      <w:pPr>
        <w:spacing w:after="0" w:line="240" w:lineRule="auto"/>
      </w:pPr>
      <w:r>
        <w:separator/>
      </w:r>
    </w:p>
  </w:footnote>
  <w:footnote w:type="continuationSeparator" w:id="0">
    <w:p w14:paraId="572ED133" w14:textId="77777777" w:rsidR="00E24D24" w:rsidRDefault="00E24D24" w:rsidP="00F5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63EA"/>
    <w:multiLevelType w:val="hybridMultilevel"/>
    <w:tmpl w:val="CB2AADAE"/>
    <w:lvl w:ilvl="0" w:tplc="2AA8B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03E8"/>
    <w:multiLevelType w:val="hybridMultilevel"/>
    <w:tmpl w:val="AC00190E"/>
    <w:lvl w:ilvl="0" w:tplc="CB9463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55E"/>
    <w:multiLevelType w:val="hybridMultilevel"/>
    <w:tmpl w:val="E67E116A"/>
    <w:lvl w:ilvl="0" w:tplc="32EE39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E7F"/>
    <w:multiLevelType w:val="hybridMultilevel"/>
    <w:tmpl w:val="E508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10DFE"/>
    <w:multiLevelType w:val="hybridMultilevel"/>
    <w:tmpl w:val="A7248382"/>
    <w:lvl w:ilvl="0" w:tplc="BAB41E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D3678"/>
    <w:multiLevelType w:val="hybridMultilevel"/>
    <w:tmpl w:val="DEC2606A"/>
    <w:lvl w:ilvl="0" w:tplc="AD3456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36951"/>
    <w:multiLevelType w:val="hybridMultilevel"/>
    <w:tmpl w:val="2B0C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13083">
    <w:abstractNumId w:val="0"/>
  </w:num>
  <w:num w:numId="2" w16cid:durableId="1445155487">
    <w:abstractNumId w:val="5"/>
  </w:num>
  <w:num w:numId="3" w16cid:durableId="169878000">
    <w:abstractNumId w:val="3"/>
  </w:num>
  <w:num w:numId="4" w16cid:durableId="511799650">
    <w:abstractNumId w:val="6"/>
  </w:num>
  <w:num w:numId="5" w16cid:durableId="1690831234">
    <w:abstractNumId w:val="1"/>
  </w:num>
  <w:num w:numId="6" w16cid:durableId="1776173872">
    <w:abstractNumId w:val="4"/>
  </w:num>
  <w:num w:numId="7" w16cid:durableId="173632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D4"/>
    <w:rsid w:val="00003D13"/>
    <w:rsid w:val="00005F0C"/>
    <w:rsid w:val="00006B91"/>
    <w:rsid w:val="000137D0"/>
    <w:rsid w:val="00014656"/>
    <w:rsid w:val="00017918"/>
    <w:rsid w:val="0004480D"/>
    <w:rsid w:val="00051F15"/>
    <w:rsid w:val="00062E2C"/>
    <w:rsid w:val="0006706A"/>
    <w:rsid w:val="000717FD"/>
    <w:rsid w:val="00081A00"/>
    <w:rsid w:val="00093371"/>
    <w:rsid w:val="000B4E52"/>
    <w:rsid w:val="000C16F8"/>
    <w:rsid w:val="000D188B"/>
    <w:rsid w:val="00100108"/>
    <w:rsid w:val="001074BE"/>
    <w:rsid w:val="0011494C"/>
    <w:rsid w:val="00124A92"/>
    <w:rsid w:val="0013257E"/>
    <w:rsid w:val="001372DB"/>
    <w:rsid w:val="001434FE"/>
    <w:rsid w:val="00144F79"/>
    <w:rsid w:val="0014601A"/>
    <w:rsid w:val="00172E24"/>
    <w:rsid w:val="001736B9"/>
    <w:rsid w:val="001961FE"/>
    <w:rsid w:val="001B3F80"/>
    <w:rsid w:val="001C3E47"/>
    <w:rsid w:val="001F0ACB"/>
    <w:rsid w:val="001F16E4"/>
    <w:rsid w:val="001F372D"/>
    <w:rsid w:val="002170AE"/>
    <w:rsid w:val="002209EB"/>
    <w:rsid w:val="00230300"/>
    <w:rsid w:val="00254FB3"/>
    <w:rsid w:val="002755BC"/>
    <w:rsid w:val="00283AFD"/>
    <w:rsid w:val="002A312E"/>
    <w:rsid w:val="002B34C3"/>
    <w:rsid w:val="002C661B"/>
    <w:rsid w:val="002D5BE2"/>
    <w:rsid w:val="002E2330"/>
    <w:rsid w:val="00303639"/>
    <w:rsid w:val="00314ABD"/>
    <w:rsid w:val="003151DA"/>
    <w:rsid w:val="00316694"/>
    <w:rsid w:val="0031699E"/>
    <w:rsid w:val="00333236"/>
    <w:rsid w:val="00342F55"/>
    <w:rsid w:val="00350DC0"/>
    <w:rsid w:val="00363985"/>
    <w:rsid w:val="00372258"/>
    <w:rsid w:val="003848D3"/>
    <w:rsid w:val="00387E7C"/>
    <w:rsid w:val="0039309E"/>
    <w:rsid w:val="003A0C19"/>
    <w:rsid w:val="003A1B43"/>
    <w:rsid w:val="003B00D7"/>
    <w:rsid w:val="003B7A4A"/>
    <w:rsid w:val="003C1680"/>
    <w:rsid w:val="003C6E1C"/>
    <w:rsid w:val="003D021E"/>
    <w:rsid w:val="003D4216"/>
    <w:rsid w:val="003E186E"/>
    <w:rsid w:val="003E6C6D"/>
    <w:rsid w:val="003E7125"/>
    <w:rsid w:val="003F527A"/>
    <w:rsid w:val="004052EC"/>
    <w:rsid w:val="004070F5"/>
    <w:rsid w:val="004106E8"/>
    <w:rsid w:val="0041643E"/>
    <w:rsid w:val="00426789"/>
    <w:rsid w:val="00435FC7"/>
    <w:rsid w:val="00440D69"/>
    <w:rsid w:val="004433DB"/>
    <w:rsid w:val="00467B21"/>
    <w:rsid w:val="004A596F"/>
    <w:rsid w:val="004A6433"/>
    <w:rsid w:val="004B68D7"/>
    <w:rsid w:val="004C18BC"/>
    <w:rsid w:val="004D288F"/>
    <w:rsid w:val="004D5F8E"/>
    <w:rsid w:val="004F223B"/>
    <w:rsid w:val="004F5191"/>
    <w:rsid w:val="004F6BC5"/>
    <w:rsid w:val="005013C1"/>
    <w:rsid w:val="00501987"/>
    <w:rsid w:val="00505028"/>
    <w:rsid w:val="005144AB"/>
    <w:rsid w:val="0052203E"/>
    <w:rsid w:val="00525D2F"/>
    <w:rsid w:val="0052720A"/>
    <w:rsid w:val="0057481D"/>
    <w:rsid w:val="005816BE"/>
    <w:rsid w:val="005867D7"/>
    <w:rsid w:val="005A4A54"/>
    <w:rsid w:val="005C3FC0"/>
    <w:rsid w:val="005D0E98"/>
    <w:rsid w:val="00606624"/>
    <w:rsid w:val="00612F4A"/>
    <w:rsid w:val="00631968"/>
    <w:rsid w:val="00663F1B"/>
    <w:rsid w:val="00692A80"/>
    <w:rsid w:val="0069662E"/>
    <w:rsid w:val="006A0674"/>
    <w:rsid w:val="006B1A73"/>
    <w:rsid w:val="006B7E52"/>
    <w:rsid w:val="006C0FA9"/>
    <w:rsid w:val="006C2381"/>
    <w:rsid w:val="006D02AA"/>
    <w:rsid w:val="006F179D"/>
    <w:rsid w:val="006F5269"/>
    <w:rsid w:val="00724573"/>
    <w:rsid w:val="007305CB"/>
    <w:rsid w:val="00764E83"/>
    <w:rsid w:val="00773B41"/>
    <w:rsid w:val="007A06E3"/>
    <w:rsid w:val="007B744D"/>
    <w:rsid w:val="007C41A4"/>
    <w:rsid w:val="007F4A54"/>
    <w:rsid w:val="0080126F"/>
    <w:rsid w:val="00805DF9"/>
    <w:rsid w:val="0081588C"/>
    <w:rsid w:val="00816BD4"/>
    <w:rsid w:val="00827852"/>
    <w:rsid w:val="008319C2"/>
    <w:rsid w:val="0083798F"/>
    <w:rsid w:val="008717DA"/>
    <w:rsid w:val="00873DDE"/>
    <w:rsid w:val="00877350"/>
    <w:rsid w:val="008C0125"/>
    <w:rsid w:val="008C261B"/>
    <w:rsid w:val="008D1DE8"/>
    <w:rsid w:val="008D4CD9"/>
    <w:rsid w:val="008F49F2"/>
    <w:rsid w:val="008F7EEE"/>
    <w:rsid w:val="009002E4"/>
    <w:rsid w:val="009034AB"/>
    <w:rsid w:val="00941133"/>
    <w:rsid w:val="0095256D"/>
    <w:rsid w:val="00957781"/>
    <w:rsid w:val="00996D34"/>
    <w:rsid w:val="009A66AC"/>
    <w:rsid w:val="009B2DBC"/>
    <w:rsid w:val="009B3719"/>
    <w:rsid w:val="009C2F94"/>
    <w:rsid w:val="009D0727"/>
    <w:rsid w:val="009D33F5"/>
    <w:rsid w:val="009D69EF"/>
    <w:rsid w:val="009E2A79"/>
    <w:rsid w:val="009E349A"/>
    <w:rsid w:val="009E62C0"/>
    <w:rsid w:val="009F4F21"/>
    <w:rsid w:val="00A16C5A"/>
    <w:rsid w:val="00A3291C"/>
    <w:rsid w:val="00A472DD"/>
    <w:rsid w:val="00A51549"/>
    <w:rsid w:val="00A601E7"/>
    <w:rsid w:val="00A76391"/>
    <w:rsid w:val="00A76BB4"/>
    <w:rsid w:val="00A85B84"/>
    <w:rsid w:val="00AA1C51"/>
    <w:rsid w:val="00AB58C0"/>
    <w:rsid w:val="00AD06B8"/>
    <w:rsid w:val="00AF1E40"/>
    <w:rsid w:val="00B021BD"/>
    <w:rsid w:val="00B07803"/>
    <w:rsid w:val="00B20CC0"/>
    <w:rsid w:val="00B30247"/>
    <w:rsid w:val="00B6146B"/>
    <w:rsid w:val="00B66B6F"/>
    <w:rsid w:val="00B8193D"/>
    <w:rsid w:val="00B9504E"/>
    <w:rsid w:val="00BA2036"/>
    <w:rsid w:val="00BA2D50"/>
    <w:rsid w:val="00BA38B3"/>
    <w:rsid w:val="00BA6ED6"/>
    <w:rsid w:val="00BC04DA"/>
    <w:rsid w:val="00BC2B27"/>
    <w:rsid w:val="00BC5DF3"/>
    <w:rsid w:val="00BC7FDC"/>
    <w:rsid w:val="00BD76EC"/>
    <w:rsid w:val="00BE4074"/>
    <w:rsid w:val="00BE48D8"/>
    <w:rsid w:val="00C15ADE"/>
    <w:rsid w:val="00C20E66"/>
    <w:rsid w:val="00C34568"/>
    <w:rsid w:val="00C421B4"/>
    <w:rsid w:val="00C467B1"/>
    <w:rsid w:val="00C477D7"/>
    <w:rsid w:val="00C51888"/>
    <w:rsid w:val="00C53951"/>
    <w:rsid w:val="00C60114"/>
    <w:rsid w:val="00C61114"/>
    <w:rsid w:val="00C75BCD"/>
    <w:rsid w:val="00C7654D"/>
    <w:rsid w:val="00CA4451"/>
    <w:rsid w:val="00CC4780"/>
    <w:rsid w:val="00CC6507"/>
    <w:rsid w:val="00CC7D71"/>
    <w:rsid w:val="00CD48A3"/>
    <w:rsid w:val="00CE3129"/>
    <w:rsid w:val="00D029BB"/>
    <w:rsid w:val="00D02F2F"/>
    <w:rsid w:val="00D408CE"/>
    <w:rsid w:val="00D51C98"/>
    <w:rsid w:val="00D71B86"/>
    <w:rsid w:val="00D73181"/>
    <w:rsid w:val="00D7705B"/>
    <w:rsid w:val="00D82044"/>
    <w:rsid w:val="00D83AFC"/>
    <w:rsid w:val="00D8486E"/>
    <w:rsid w:val="00DA6EEE"/>
    <w:rsid w:val="00DB12D8"/>
    <w:rsid w:val="00E028EF"/>
    <w:rsid w:val="00E24D24"/>
    <w:rsid w:val="00E258E2"/>
    <w:rsid w:val="00E30960"/>
    <w:rsid w:val="00E40159"/>
    <w:rsid w:val="00E5661C"/>
    <w:rsid w:val="00E61195"/>
    <w:rsid w:val="00E713E9"/>
    <w:rsid w:val="00E8558C"/>
    <w:rsid w:val="00E9039B"/>
    <w:rsid w:val="00EA2AAF"/>
    <w:rsid w:val="00EA53CA"/>
    <w:rsid w:val="00EB07BF"/>
    <w:rsid w:val="00ED11EF"/>
    <w:rsid w:val="00ED2E48"/>
    <w:rsid w:val="00ED5139"/>
    <w:rsid w:val="00EF6674"/>
    <w:rsid w:val="00EF7CA8"/>
    <w:rsid w:val="00F00A6A"/>
    <w:rsid w:val="00F05FCE"/>
    <w:rsid w:val="00F1370B"/>
    <w:rsid w:val="00F16AF6"/>
    <w:rsid w:val="00F304D4"/>
    <w:rsid w:val="00F3149C"/>
    <w:rsid w:val="00F323A1"/>
    <w:rsid w:val="00F354B9"/>
    <w:rsid w:val="00F437F3"/>
    <w:rsid w:val="00F4564C"/>
    <w:rsid w:val="00F51C79"/>
    <w:rsid w:val="00F51D15"/>
    <w:rsid w:val="00F568AB"/>
    <w:rsid w:val="00F6096F"/>
    <w:rsid w:val="00F64EBE"/>
    <w:rsid w:val="00F67D0B"/>
    <w:rsid w:val="00F81143"/>
    <w:rsid w:val="00F845D7"/>
    <w:rsid w:val="00F91E73"/>
    <w:rsid w:val="00F96177"/>
    <w:rsid w:val="00FA659E"/>
    <w:rsid w:val="00FB0B8A"/>
    <w:rsid w:val="00FB2CFC"/>
    <w:rsid w:val="00FB41DE"/>
    <w:rsid w:val="00FB4CAC"/>
    <w:rsid w:val="00FB6007"/>
    <w:rsid w:val="00FC3BEF"/>
    <w:rsid w:val="00FC3E81"/>
    <w:rsid w:val="00FC6720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BC36"/>
  <w15:chartTrackingRefBased/>
  <w15:docId w15:val="{24BA0E87-DAB5-4A8E-940E-1B7AF7F3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B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2F5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811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AB"/>
  </w:style>
  <w:style w:type="paragraph" w:styleId="Footer">
    <w:name w:val="footer"/>
    <w:basedOn w:val="Normal"/>
    <w:link w:val="FooterChar"/>
    <w:uiPriority w:val="99"/>
    <w:unhideWhenUsed/>
    <w:rsid w:val="00F5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AB"/>
  </w:style>
  <w:style w:type="character" w:styleId="CommentReference">
    <w:name w:val="annotation reference"/>
    <w:basedOn w:val="DefaultParagraphFont"/>
    <w:uiPriority w:val="99"/>
    <w:semiHidden/>
    <w:unhideWhenUsed/>
    <w:rsid w:val="006C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A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C47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78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BC0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47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90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0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4446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93815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73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98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36129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00793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12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2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21207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43456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4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62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573321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98803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7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14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82294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308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02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20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0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465454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6217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76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96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88524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97115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85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09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899852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036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9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72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53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341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789348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30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08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220378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400898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8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416108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0575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9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64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875025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427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63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95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31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27055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4483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26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65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66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95699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4165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81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77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5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49171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093018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42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00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793049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46559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3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6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96252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355485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9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29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96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17748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7655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7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7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68266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15796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92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501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230953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8552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66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09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53598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125175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5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19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45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048187">
                                                              <w:marLeft w:val="15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67493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13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27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47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040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04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venworth.armymwr.com/programs/rod-and-gun-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chaelj.johnson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j.johnson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9E88-5C6E-4054-8E89-11AC25A200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Walling, Louis C CIV USARMY MEDCOM MAHC (US)</dc:creator>
  <cp:keywords/>
  <dc:description/>
  <cp:lastModifiedBy>Johnson, Michael James CIV USARMY CAC (USA)</cp:lastModifiedBy>
  <cp:revision>27</cp:revision>
  <cp:lastPrinted>2018-08-08T17:26:00Z</cp:lastPrinted>
  <dcterms:created xsi:type="dcterms:W3CDTF">2025-06-10T12:51:00Z</dcterms:created>
  <dcterms:modified xsi:type="dcterms:W3CDTF">2025-06-16T14:38:00Z</dcterms:modified>
</cp:coreProperties>
</file>